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BF28" w14:textId="77777777" w:rsidR="00242B10" w:rsidRDefault="00242B10" w:rsidP="00C0366D">
      <w:pPr>
        <w:jc w:val="center"/>
        <w:rPr>
          <w:rFonts w:ascii="Georgia" w:hAnsi="Georgia"/>
          <w:sz w:val="52"/>
        </w:rPr>
      </w:pPr>
    </w:p>
    <w:p w14:paraId="220B2F16" w14:textId="77777777" w:rsidR="00310303" w:rsidRPr="00242B10" w:rsidRDefault="00C0366D" w:rsidP="00C0366D">
      <w:pPr>
        <w:jc w:val="center"/>
        <w:rPr>
          <w:rFonts w:ascii="Georgia" w:hAnsi="Georgia"/>
          <w:sz w:val="72"/>
        </w:rPr>
      </w:pPr>
      <w:r w:rsidRPr="00242B10">
        <w:rPr>
          <w:rFonts w:ascii="Georgia" w:hAnsi="Georgia"/>
          <w:sz w:val="72"/>
        </w:rPr>
        <w:t>Health and Safety Handbook</w:t>
      </w:r>
    </w:p>
    <w:p w14:paraId="221A1265" w14:textId="77777777" w:rsidR="00242B10" w:rsidRDefault="00242B10" w:rsidP="00C0366D">
      <w:pPr>
        <w:jc w:val="center"/>
        <w:rPr>
          <w:rStyle w:val="Strong"/>
          <w:rFonts w:ascii="Georgia" w:hAnsi="Georgia"/>
          <w:sz w:val="32"/>
          <w:szCs w:val="28"/>
        </w:rPr>
      </w:pPr>
    </w:p>
    <w:p w14:paraId="5D407765" w14:textId="77777777" w:rsidR="00C0366D" w:rsidRPr="00C0366D" w:rsidRDefault="00C0366D" w:rsidP="00C0366D">
      <w:pPr>
        <w:jc w:val="center"/>
        <w:rPr>
          <w:rFonts w:ascii="Georgia" w:hAnsi="Georgia"/>
        </w:rPr>
      </w:pPr>
      <w:r w:rsidRPr="00242B10">
        <w:rPr>
          <w:rStyle w:val="Strong"/>
          <w:rFonts w:ascii="Georgia" w:hAnsi="Georgia"/>
          <w:sz w:val="36"/>
          <w:szCs w:val="28"/>
        </w:rPr>
        <w:t>Safety Policies</w:t>
      </w:r>
      <w:r w:rsidRPr="00C0366D">
        <w:rPr>
          <w:rFonts w:ascii="Georgia" w:hAnsi="Georgia"/>
        </w:rPr>
        <w:br/>
        <w:t>All Safety Policies can be updated/added without notice at any time in order to protect safety of your child, the other children in my care, my family and myself. You will receive a written notice at either drop off or pick up stating that the policy has started immediately.</w:t>
      </w:r>
    </w:p>
    <w:p w14:paraId="0D313B35" w14:textId="77777777" w:rsidR="00C0366D" w:rsidRPr="00C0366D" w:rsidRDefault="00C0366D" w:rsidP="00C0366D">
      <w:pPr>
        <w:spacing w:before="100" w:beforeAutospacing="1" w:after="100" w:afterAutospacing="1" w:line="240" w:lineRule="auto"/>
        <w:outlineLvl w:val="1"/>
        <w:rPr>
          <w:rFonts w:ascii="Georgia" w:eastAsia="Times New Roman" w:hAnsi="Georgia" w:cs="Times New Roman"/>
          <w:bCs/>
          <w:sz w:val="28"/>
          <w:szCs w:val="36"/>
          <w:u w:val="single"/>
          <w:lang w:eastAsia="en-CA"/>
        </w:rPr>
      </w:pPr>
      <w:r w:rsidRPr="00C0366D">
        <w:rPr>
          <w:rFonts w:ascii="Georgia" w:eastAsia="Times New Roman" w:hAnsi="Georgia" w:cs="Times New Roman"/>
          <w:sz w:val="28"/>
          <w:szCs w:val="36"/>
          <w:u w:val="single"/>
          <w:lang w:eastAsia="en-CA"/>
        </w:rPr>
        <w:t>Accident Reports</w:t>
      </w:r>
    </w:p>
    <w:p w14:paraId="34B907BE" w14:textId="7F0E91ED" w:rsidR="00C0366D" w:rsidRPr="00C0366D" w:rsidRDefault="00C0366D" w:rsidP="00C0366D">
      <w:pPr>
        <w:spacing w:after="0"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t xml:space="preserve">Accident reports will be written up on a </w:t>
      </w:r>
      <w:r w:rsidR="00523BA0" w:rsidRPr="00C0366D">
        <w:rPr>
          <w:rFonts w:ascii="Georgia" w:eastAsia="Times New Roman" w:hAnsi="Georgia" w:cs="Times New Roman"/>
          <w:sz w:val="24"/>
          <w:szCs w:val="24"/>
          <w:lang w:eastAsia="en-CA"/>
        </w:rPr>
        <w:t>case-by-case</w:t>
      </w:r>
      <w:r w:rsidRPr="00C0366D">
        <w:rPr>
          <w:rFonts w:ascii="Georgia" w:eastAsia="Times New Roman" w:hAnsi="Georgia" w:cs="Times New Roman"/>
          <w:sz w:val="24"/>
          <w:szCs w:val="24"/>
          <w:lang w:eastAsia="en-CA"/>
        </w:rPr>
        <w:t xml:space="preserve"> basis.</w:t>
      </w:r>
      <w:r w:rsidRPr="00C0366D">
        <w:rPr>
          <w:rFonts w:ascii="Georgia" w:eastAsia="Times New Roman" w:hAnsi="Georgia" w:cs="Times New Roman"/>
          <w:sz w:val="24"/>
          <w:szCs w:val="24"/>
          <w:lang w:eastAsia="en-CA"/>
        </w:rPr>
        <w:br/>
        <w:t>Reports will ALWAYS we written for head injuries, and bites that break the skin.</w:t>
      </w:r>
      <w:r w:rsidRPr="00C0366D">
        <w:rPr>
          <w:rFonts w:ascii="Georgia" w:eastAsia="Times New Roman" w:hAnsi="Georgia" w:cs="Times New Roman"/>
          <w:sz w:val="24"/>
          <w:szCs w:val="24"/>
          <w:lang w:eastAsia="en-CA"/>
        </w:rPr>
        <w:br/>
        <w:t xml:space="preserve">I will try to have the report ready for your signature at pick up. However, if the accident happens just before </w:t>
      </w:r>
      <w:r w:rsidR="00523BA0" w:rsidRPr="00C0366D">
        <w:rPr>
          <w:rFonts w:ascii="Georgia" w:eastAsia="Times New Roman" w:hAnsi="Georgia" w:cs="Times New Roman"/>
          <w:sz w:val="24"/>
          <w:szCs w:val="24"/>
          <w:lang w:eastAsia="en-CA"/>
        </w:rPr>
        <w:t>picking</w:t>
      </w:r>
      <w:r w:rsidRPr="00C0366D">
        <w:rPr>
          <w:rFonts w:ascii="Georgia" w:eastAsia="Times New Roman" w:hAnsi="Georgia" w:cs="Times New Roman"/>
          <w:sz w:val="24"/>
          <w:szCs w:val="24"/>
          <w:lang w:eastAsia="en-CA"/>
        </w:rPr>
        <w:t xml:space="preserve"> up or I can not safely sit down to write it, it will be written after I close that evening.  Please keep in mind the safety of the children comes before the report.</w:t>
      </w:r>
    </w:p>
    <w:p w14:paraId="396AD34C" w14:textId="77777777" w:rsidR="00C0366D" w:rsidRPr="00C0366D" w:rsidRDefault="00C0366D" w:rsidP="00C0366D">
      <w:pPr>
        <w:spacing w:after="0" w:line="240" w:lineRule="auto"/>
        <w:rPr>
          <w:rFonts w:ascii="Georgia" w:eastAsia="Times New Roman" w:hAnsi="Georgia" w:cs="Times New Roman"/>
          <w:sz w:val="24"/>
          <w:szCs w:val="24"/>
          <w:lang w:eastAsia="en-CA"/>
        </w:rPr>
      </w:pPr>
    </w:p>
    <w:p w14:paraId="5238EB31" w14:textId="77777777" w:rsidR="00C0366D" w:rsidRPr="00B650CF" w:rsidRDefault="00C0366D" w:rsidP="00C0366D">
      <w:pPr>
        <w:rPr>
          <w:rStyle w:val="Strong"/>
          <w:rFonts w:ascii="Georgia" w:hAnsi="Georgia"/>
          <w:b w:val="0"/>
          <w:sz w:val="28"/>
          <w:szCs w:val="28"/>
          <w:u w:val="single"/>
        </w:rPr>
      </w:pPr>
      <w:r w:rsidRPr="00B650CF">
        <w:rPr>
          <w:rStyle w:val="Strong"/>
          <w:rFonts w:ascii="Georgia" w:hAnsi="Georgia"/>
          <w:b w:val="0"/>
          <w:sz w:val="28"/>
          <w:szCs w:val="28"/>
          <w:u w:val="single"/>
        </w:rPr>
        <w:t>Black Outs/No Power</w:t>
      </w:r>
    </w:p>
    <w:p w14:paraId="6CA395CF" w14:textId="0CFB89FC" w:rsidR="00C0366D" w:rsidRPr="00C0366D" w:rsidRDefault="00C0366D" w:rsidP="00C0366D">
      <w:pPr>
        <w:rPr>
          <w:rFonts w:ascii="Georgia" w:hAnsi="Georgia"/>
          <w:bCs/>
          <w:sz w:val="28"/>
          <w:szCs w:val="28"/>
        </w:rPr>
      </w:pPr>
      <w:r w:rsidRPr="00C0366D">
        <w:rPr>
          <w:rFonts w:ascii="Georgia" w:hAnsi="Georgia"/>
          <w:sz w:val="24"/>
        </w:rPr>
        <w:br/>
        <w:t xml:space="preserve">If the power goes out, during </w:t>
      </w:r>
      <w:r w:rsidR="00B650CF" w:rsidRPr="00C0366D">
        <w:rPr>
          <w:rFonts w:ascii="Georgia" w:hAnsi="Georgia"/>
          <w:sz w:val="24"/>
        </w:rPr>
        <w:t>spring</w:t>
      </w:r>
      <w:r w:rsidRPr="00C0366D">
        <w:rPr>
          <w:rFonts w:ascii="Georgia" w:hAnsi="Georgia"/>
          <w:sz w:val="24"/>
        </w:rPr>
        <w:t xml:space="preserve">, </w:t>
      </w:r>
      <w:r w:rsidR="00B650CF" w:rsidRPr="00C0366D">
        <w:rPr>
          <w:rFonts w:ascii="Georgia" w:hAnsi="Georgia"/>
          <w:sz w:val="24"/>
        </w:rPr>
        <w:t>summer</w:t>
      </w:r>
      <w:r w:rsidRPr="00C0366D">
        <w:rPr>
          <w:rFonts w:ascii="Georgia" w:hAnsi="Georgia"/>
          <w:sz w:val="24"/>
        </w:rPr>
        <w:t xml:space="preserve">, and </w:t>
      </w:r>
      <w:r w:rsidR="00B650CF" w:rsidRPr="00C0366D">
        <w:rPr>
          <w:rFonts w:ascii="Georgia" w:hAnsi="Georgia"/>
          <w:sz w:val="24"/>
        </w:rPr>
        <w:t>fall</w:t>
      </w:r>
      <w:r w:rsidRPr="00C0366D">
        <w:rPr>
          <w:rFonts w:ascii="Georgia" w:hAnsi="Georgia"/>
          <w:sz w:val="24"/>
        </w:rPr>
        <w:t xml:space="preserve">, I will remain open unless I feel it is unsafe to do so.  If I feel I need to </w:t>
      </w:r>
      <w:r w:rsidR="00523BA0" w:rsidRPr="00C0366D">
        <w:rPr>
          <w:rFonts w:ascii="Georgia" w:hAnsi="Georgia"/>
          <w:sz w:val="24"/>
        </w:rPr>
        <w:t>close,</w:t>
      </w:r>
      <w:r w:rsidRPr="00C0366D">
        <w:rPr>
          <w:rFonts w:ascii="Georgia" w:hAnsi="Georgia"/>
          <w:sz w:val="24"/>
        </w:rPr>
        <w:t xml:space="preserve"> I will call/text you to come pick up your child. If the power goes out, during the winter and the temperature is -15+ (includ</w:t>
      </w:r>
      <w:r w:rsidR="00460420">
        <w:rPr>
          <w:rFonts w:ascii="Georgia" w:hAnsi="Georgia"/>
          <w:sz w:val="24"/>
        </w:rPr>
        <w:t>ing wind chill), I will close due</w:t>
      </w:r>
      <w:r w:rsidRPr="00C0366D">
        <w:rPr>
          <w:rFonts w:ascii="Georgia" w:hAnsi="Georgia"/>
          <w:sz w:val="24"/>
        </w:rPr>
        <w:t xml:space="preserve"> to safety. I have battery operated lanterns, so we will have some light. If it’s nice out, we will go outside and play all day. </w:t>
      </w:r>
    </w:p>
    <w:p w14:paraId="5AB70C53" w14:textId="77777777" w:rsidR="00C0366D" w:rsidRDefault="00C0366D" w:rsidP="00C0366D">
      <w:pPr>
        <w:rPr>
          <w:rStyle w:val="Strong"/>
          <w:rFonts w:ascii="Georgia" w:hAnsi="Georgia"/>
        </w:rPr>
      </w:pPr>
      <w:r w:rsidRPr="00B80FEC">
        <w:rPr>
          <w:rStyle w:val="Strong"/>
          <w:rFonts w:ascii="Georgia" w:hAnsi="Georgia"/>
          <w:b w:val="0"/>
          <w:sz w:val="28"/>
          <w:szCs w:val="28"/>
          <w:u w:val="single"/>
        </w:rPr>
        <w:t>Jewellery</w:t>
      </w:r>
      <w:r w:rsidRPr="00C0366D">
        <w:rPr>
          <w:rFonts w:ascii="Georgia" w:hAnsi="Georgia"/>
        </w:rPr>
        <w:br/>
      </w:r>
      <w:r w:rsidRPr="00C0366D">
        <w:rPr>
          <w:rFonts w:ascii="Georgia" w:hAnsi="Georgia"/>
          <w:sz w:val="24"/>
        </w:rPr>
        <w:br/>
        <w:t>Please refrain from putting jewelry on your child. If you must have your child wear earrings they MUST lock. If the jewelry falls off or your child removes it, it becomes a choking hazard.</w:t>
      </w:r>
      <w:r w:rsidR="00267245">
        <w:rPr>
          <w:rFonts w:ascii="Georgia" w:hAnsi="Georgia"/>
        </w:rPr>
        <w:br/>
      </w:r>
      <w:r w:rsidRPr="00C0366D">
        <w:rPr>
          <w:rStyle w:val="Strong"/>
          <w:rFonts w:ascii="Georgia" w:hAnsi="Georgia"/>
        </w:rPr>
        <w:t>Necklaces are NOT allowed to be warn at daycare</w:t>
      </w:r>
    </w:p>
    <w:p w14:paraId="3B60BC2C" w14:textId="77777777" w:rsidR="00267245" w:rsidRPr="00267245" w:rsidRDefault="00267245" w:rsidP="00267245">
      <w:pPr>
        <w:jc w:val="center"/>
        <w:rPr>
          <w:rStyle w:val="Strong"/>
          <w:rFonts w:ascii="Georgia" w:hAnsi="Georgia"/>
          <w:b w:val="0"/>
          <w:sz w:val="24"/>
        </w:rPr>
      </w:pPr>
    </w:p>
    <w:p w14:paraId="091FACAB" w14:textId="77777777" w:rsidR="00267245" w:rsidRDefault="00267245" w:rsidP="00267245">
      <w:pPr>
        <w:jc w:val="center"/>
        <w:rPr>
          <w:rStyle w:val="Strong"/>
          <w:rFonts w:ascii="Georgia" w:hAnsi="Georgia"/>
          <w:b w:val="0"/>
          <w:sz w:val="24"/>
        </w:rPr>
      </w:pPr>
    </w:p>
    <w:p w14:paraId="1F2FD6F1" w14:textId="77777777" w:rsidR="00267245" w:rsidRPr="00267245" w:rsidRDefault="00267245" w:rsidP="00267245">
      <w:pPr>
        <w:jc w:val="center"/>
        <w:rPr>
          <w:rStyle w:val="Strong"/>
          <w:rFonts w:ascii="Georgia" w:hAnsi="Georgia"/>
          <w:b w:val="0"/>
          <w:sz w:val="24"/>
        </w:rPr>
      </w:pPr>
      <w:r w:rsidRPr="00267245">
        <w:rPr>
          <w:rStyle w:val="Strong"/>
          <w:rFonts w:ascii="Georgia" w:hAnsi="Georgia"/>
          <w:b w:val="0"/>
          <w:sz w:val="24"/>
        </w:rPr>
        <w:t>***Police checks are available upon request***</w:t>
      </w:r>
    </w:p>
    <w:p w14:paraId="0955A595" w14:textId="77777777" w:rsidR="00C0366D" w:rsidRDefault="00C0366D" w:rsidP="00C0366D">
      <w:pPr>
        <w:rPr>
          <w:rFonts w:ascii="Georgia" w:hAnsi="Georgia"/>
          <w:sz w:val="52"/>
        </w:rPr>
      </w:pPr>
    </w:p>
    <w:p w14:paraId="35BE0A4A" w14:textId="77777777" w:rsidR="00C0366D" w:rsidRDefault="00C0366D" w:rsidP="00C0366D">
      <w:pPr>
        <w:rPr>
          <w:rFonts w:ascii="Georgia" w:hAnsi="Georgia"/>
          <w:sz w:val="52"/>
        </w:rPr>
      </w:pPr>
    </w:p>
    <w:p w14:paraId="569D8575" w14:textId="77777777" w:rsidR="00C0366D" w:rsidRDefault="00C0366D" w:rsidP="00C0366D">
      <w:pPr>
        <w:rPr>
          <w:rFonts w:ascii="Georgia" w:hAnsi="Georgia"/>
          <w:sz w:val="52"/>
        </w:rPr>
      </w:pPr>
    </w:p>
    <w:p w14:paraId="7415CBC4" w14:textId="77777777" w:rsidR="00242B10" w:rsidRPr="00242B10" w:rsidRDefault="00C0366D" w:rsidP="00C0366D">
      <w:pPr>
        <w:jc w:val="center"/>
        <w:rPr>
          <w:rStyle w:val="Strong"/>
          <w:rFonts w:ascii="Georgia" w:hAnsi="Georgia"/>
          <w:sz w:val="36"/>
          <w:szCs w:val="27"/>
        </w:rPr>
      </w:pPr>
      <w:r w:rsidRPr="00242B10">
        <w:rPr>
          <w:rStyle w:val="Strong"/>
          <w:rFonts w:ascii="Georgia" w:hAnsi="Georgia"/>
          <w:sz w:val="36"/>
          <w:szCs w:val="27"/>
        </w:rPr>
        <w:t>Health Policies</w:t>
      </w:r>
    </w:p>
    <w:p w14:paraId="03371E7C" w14:textId="77777777" w:rsidR="00C0366D" w:rsidRPr="00B650CF" w:rsidRDefault="00C0366D" w:rsidP="00C0366D">
      <w:pPr>
        <w:jc w:val="center"/>
        <w:rPr>
          <w:rFonts w:ascii="Georgia" w:hAnsi="Georgia"/>
        </w:rPr>
      </w:pPr>
      <w:r w:rsidRPr="00C0366D">
        <w:rPr>
          <w:rFonts w:ascii="Georgia" w:hAnsi="Georgia"/>
        </w:rPr>
        <w:br/>
        <w:t xml:space="preserve">All Health policies can be updated/added without notice at any time in order to protect the health and safety of your child, the other children in my care, my family and myself.  You will receive a written notice at either drop off or pick up stating that the policy has started </w:t>
      </w:r>
      <w:r w:rsidRPr="00B650CF">
        <w:rPr>
          <w:rFonts w:ascii="Georgia" w:hAnsi="Georgia"/>
        </w:rPr>
        <w:t>immediately.</w:t>
      </w:r>
    </w:p>
    <w:p w14:paraId="74992D52" w14:textId="77777777" w:rsidR="00C0366D" w:rsidRPr="00C0366D" w:rsidRDefault="00C0366D" w:rsidP="00C0366D">
      <w:pPr>
        <w:spacing w:before="100" w:beforeAutospacing="1" w:after="100" w:afterAutospacing="1" w:line="240" w:lineRule="auto"/>
        <w:outlineLvl w:val="1"/>
        <w:rPr>
          <w:rFonts w:ascii="Georgia" w:eastAsia="Times New Roman" w:hAnsi="Georgia" w:cs="Times New Roman"/>
          <w:bCs/>
          <w:sz w:val="28"/>
          <w:szCs w:val="36"/>
          <w:u w:val="single"/>
          <w:lang w:eastAsia="en-CA"/>
        </w:rPr>
      </w:pPr>
      <w:r w:rsidRPr="00C0366D">
        <w:rPr>
          <w:rFonts w:ascii="Georgia" w:eastAsia="Times New Roman" w:hAnsi="Georgia" w:cs="Times New Roman"/>
          <w:bCs/>
          <w:sz w:val="28"/>
          <w:szCs w:val="36"/>
          <w:u w:val="single"/>
          <w:lang w:eastAsia="en-CA"/>
        </w:rPr>
        <w:t xml:space="preserve">Allergies: Environmental and Seasonal  </w:t>
      </w:r>
    </w:p>
    <w:p w14:paraId="336C9E6D" w14:textId="345D6741" w:rsidR="00C0366D" w:rsidRPr="00C0366D" w:rsidRDefault="00C0366D" w:rsidP="00C0366D">
      <w:pPr>
        <w:spacing w:after="0"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t>If a child comes to day care with a runny nose, coughing, congestion, and the parent feels this is due to</w:t>
      </w:r>
      <w:r w:rsidR="00B650CF">
        <w:rPr>
          <w:rFonts w:ascii="Georgia" w:eastAsia="Times New Roman" w:hAnsi="Georgia" w:cs="Times New Roman"/>
          <w:sz w:val="24"/>
          <w:szCs w:val="24"/>
          <w:lang w:eastAsia="en-CA"/>
        </w:rPr>
        <w:t xml:space="preserve"> allergies I must have a Parent’</w:t>
      </w:r>
      <w:r w:rsidRPr="00C0366D">
        <w:rPr>
          <w:rFonts w:ascii="Georgia" w:eastAsia="Times New Roman" w:hAnsi="Georgia" w:cs="Times New Roman"/>
          <w:sz w:val="24"/>
          <w:szCs w:val="24"/>
          <w:lang w:eastAsia="en-CA"/>
        </w:rPr>
        <w:t>s note</w:t>
      </w:r>
      <w:r w:rsidR="00B650CF">
        <w:rPr>
          <w:rFonts w:ascii="Georgia" w:eastAsia="Times New Roman" w:hAnsi="Georgia" w:cs="Times New Roman"/>
          <w:sz w:val="24"/>
          <w:szCs w:val="24"/>
          <w:lang w:eastAsia="en-CA"/>
        </w:rPr>
        <w:t xml:space="preserve"> (with signature, date)</w:t>
      </w:r>
      <w:r w:rsidRPr="00C0366D">
        <w:rPr>
          <w:rFonts w:ascii="Georgia" w:eastAsia="Times New Roman" w:hAnsi="Georgia" w:cs="Times New Roman"/>
          <w:sz w:val="24"/>
          <w:szCs w:val="24"/>
          <w:lang w:eastAsia="en-CA"/>
        </w:rPr>
        <w:t xml:space="preserve"> stating what the child is allergic to.  Children will not be allowed to attend the day care if they have a fever, persistent </w:t>
      </w:r>
      <w:r w:rsidR="00523BA0" w:rsidRPr="00C0366D">
        <w:rPr>
          <w:rFonts w:ascii="Georgia" w:eastAsia="Times New Roman" w:hAnsi="Georgia" w:cs="Times New Roman"/>
          <w:sz w:val="24"/>
          <w:szCs w:val="24"/>
          <w:lang w:eastAsia="en-CA"/>
        </w:rPr>
        <w:t>nonclear</w:t>
      </w:r>
      <w:r w:rsidRPr="00C0366D">
        <w:rPr>
          <w:rFonts w:ascii="Georgia" w:eastAsia="Times New Roman" w:hAnsi="Georgia" w:cs="Times New Roman"/>
          <w:sz w:val="24"/>
          <w:szCs w:val="24"/>
          <w:lang w:eastAsia="en-CA"/>
        </w:rPr>
        <w:t xml:space="preserve"> runny nose, persistent coughing or diarrhea that coincides with allergies. </w:t>
      </w:r>
    </w:p>
    <w:p w14:paraId="69067AE9" w14:textId="77777777" w:rsidR="00C0366D" w:rsidRPr="00C0366D" w:rsidRDefault="00C0366D" w:rsidP="00C0366D">
      <w:pPr>
        <w:spacing w:before="100" w:beforeAutospacing="1" w:after="100" w:afterAutospacing="1" w:line="240" w:lineRule="auto"/>
        <w:outlineLvl w:val="1"/>
        <w:rPr>
          <w:rFonts w:ascii="Georgia" w:eastAsia="Times New Roman" w:hAnsi="Georgia" w:cs="Times New Roman"/>
          <w:bCs/>
          <w:sz w:val="36"/>
          <w:szCs w:val="36"/>
          <w:u w:val="single"/>
          <w:lang w:eastAsia="en-CA"/>
        </w:rPr>
      </w:pPr>
      <w:r w:rsidRPr="00C0366D">
        <w:rPr>
          <w:rFonts w:ascii="Georgia" w:eastAsia="Times New Roman" w:hAnsi="Georgia" w:cs="Times New Roman"/>
          <w:bCs/>
          <w:sz w:val="28"/>
          <w:szCs w:val="36"/>
          <w:u w:val="single"/>
          <w:lang w:eastAsia="en-CA"/>
        </w:rPr>
        <w:t>Food Allergies </w:t>
      </w:r>
    </w:p>
    <w:p w14:paraId="38A62924" w14:textId="351B9079" w:rsidR="00C0366D" w:rsidRPr="00C0366D" w:rsidRDefault="00C0366D" w:rsidP="00C0366D">
      <w:pPr>
        <w:spacing w:after="0"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t xml:space="preserve">Many food allergies and sensitivities can result in severe or </w:t>
      </w:r>
      <w:r w:rsidR="00523BA0" w:rsidRPr="00C0366D">
        <w:rPr>
          <w:rFonts w:ascii="Georgia" w:eastAsia="Times New Roman" w:hAnsi="Georgia" w:cs="Times New Roman"/>
          <w:sz w:val="24"/>
          <w:szCs w:val="24"/>
          <w:lang w:eastAsia="en-CA"/>
        </w:rPr>
        <w:t>life-threatening</w:t>
      </w:r>
      <w:r w:rsidRPr="00C0366D">
        <w:rPr>
          <w:rFonts w:ascii="Georgia" w:eastAsia="Times New Roman" w:hAnsi="Georgia" w:cs="Times New Roman"/>
          <w:sz w:val="24"/>
          <w:szCs w:val="24"/>
          <w:lang w:eastAsia="en-CA"/>
        </w:rPr>
        <w:t xml:space="preserve"> reactions, I require that you indicate any allergies your child may have.</w:t>
      </w:r>
      <w:r w:rsidRPr="00C0366D">
        <w:rPr>
          <w:rFonts w:ascii="Georgia" w:eastAsia="Times New Roman" w:hAnsi="Georgia" w:cs="Times New Roman"/>
          <w:sz w:val="24"/>
          <w:szCs w:val="24"/>
          <w:lang w:eastAsia="en-CA"/>
        </w:rPr>
        <w:br/>
        <w:t>Every effort is made to prevent your child from coming into contact with the food in question.</w:t>
      </w:r>
      <w:r w:rsidRPr="00C0366D">
        <w:rPr>
          <w:rFonts w:ascii="Georgia" w:eastAsia="Times New Roman" w:hAnsi="Georgia" w:cs="Times New Roman"/>
          <w:sz w:val="24"/>
          <w:szCs w:val="24"/>
          <w:lang w:eastAsia="en-CA"/>
        </w:rPr>
        <w:br/>
        <w:t>This daycare is NOT NUT free.</w:t>
      </w:r>
    </w:p>
    <w:p w14:paraId="59852484" w14:textId="77777777" w:rsidR="00C0366D" w:rsidRPr="00C0366D" w:rsidRDefault="00C0366D" w:rsidP="00C0366D">
      <w:pPr>
        <w:spacing w:before="100" w:beforeAutospacing="1" w:after="100" w:afterAutospacing="1" w:line="240" w:lineRule="auto"/>
        <w:outlineLvl w:val="1"/>
        <w:rPr>
          <w:rFonts w:ascii="Georgia" w:eastAsia="Times New Roman" w:hAnsi="Georgia" w:cs="Times New Roman"/>
          <w:bCs/>
          <w:sz w:val="28"/>
          <w:szCs w:val="28"/>
          <w:u w:val="single"/>
          <w:lang w:eastAsia="en-CA"/>
        </w:rPr>
      </w:pPr>
      <w:r w:rsidRPr="00C0366D">
        <w:rPr>
          <w:rFonts w:ascii="Georgia" w:eastAsia="Times New Roman" w:hAnsi="Georgia" w:cs="Times New Roman"/>
          <w:bCs/>
          <w:sz w:val="28"/>
          <w:szCs w:val="28"/>
          <w:u w:val="single"/>
          <w:lang w:eastAsia="en-CA"/>
        </w:rPr>
        <w:t>Smoking </w:t>
      </w:r>
    </w:p>
    <w:p w14:paraId="63D6BF02" w14:textId="0960B145" w:rsidR="00C0366D" w:rsidRPr="00C0366D" w:rsidRDefault="00C0366D" w:rsidP="00C0366D">
      <w:pPr>
        <w:spacing w:after="0"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t xml:space="preserve">This Daycare is 100% smoke </w:t>
      </w:r>
      <w:r w:rsidR="00523BA0" w:rsidRPr="00C0366D">
        <w:rPr>
          <w:rFonts w:ascii="Georgia" w:eastAsia="Times New Roman" w:hAnsi="Georgia" w:cs="Times New Roman"/>
          <w:sz w:val="24"/>
          <w:szCs w:val="24"/>
          <w:lang w:eastAsia="en-CA"/>
        </w:rPr>
        <w:t>free;</w:t>
      </w:r>
      <w:r w:rsidRPr="00C0366D">
        <w:rPr>
          <w:rFonts w:ascii="Georgia" w:eastAsia="Times New Roman" w:hAnsi="Georgia" w:cs="Times New Roman"/>
          <w:sz w:val="24"/>
          <w:szCs w:val="24"/>
          <w:lang w:eastAsia="en-CA"/>
        </w:rPr>
        <w:t xml:space="preserve"> this applies to the yard and driveway. Please refrain from smoking ar</w:t>
      </w:r>
      <w:r w:rsidR="00B650CF">
        <w:rPr>
          <w:rFonts w:ascii="Georgia" w:eastAsia="Times New Roman" w:hAnsi="Georgia" w:cs="Times New Roman"/>
          <w:sz w:val="24"/>
          <w:szCs w:val="24"/>
          <w:lang w:eastAsia="en-CA"/>
        </w:rPr>
        <w:t>ound your child before daycare.</w:t>
      </w:r>
      <w:r w:rsidRPr="00C0366D">
        <w:rPr>
          <w:rFonts w:ascii="Georgia" w:eastAsia="Times New Roman" w:hAnsi="Georgia" w:cs="Times New Roman"/>
          <w:sz w:val="24"/>
          <w:szCs w:val="24"/>
          <w:lang w:eastAsia="en-CA"/>
        </w:rPr>
        <w:br/>
        <w:t>Please reframe form smoki</w:t>
      </w:r>
      <w:r w:rsidR="00B650CF">
        <w:rPr>
          <w:rFonts w:ascii="Georgia" w:eastAsia="Times New Roman" w:hAnsi="Georgia" w:cs="Times New Roman"/>
          <w:sz w:val="24"/>
          <w:szCs w:val="24"/>
          <w:lang w:eastAsia="en-CA"/>
        </w:rPr>
        <w:t>ng before entering the daycare.</w:t>
      </w:r>
    </w:p>
    <w:p w14:paraId="406A8E83" w14:textId="77777777" w:rsidR="00B650CF" w:rsidRDefault="00B650CF" w:rsidP="00C0366D">
      <w:pPr>
        <w:spacing w:after="0" w:line="240" w:lineRule="auto"/>
        <w:rPr>
          <w:rFonts w:ascii="Georgia" w:eastAsia="Times New Roman" w:hAnsi="Georgia" w:cs="Times New Roman"/>
          <w:b/>
          <w:bCs/>
          <w:sz w:val="27"/>
          <w:szCs w:val="27"/>
          <w:lang w:eastAsia="en-CA"/>
        </w:rPr>
      </w:pPr>
    </w:p>
    <w:p w14:paraId="52EA08D0" w14:textId="79E1DEB2" w:rsidR="00C0366D" w:rsidRPr="00C0366D" w:rsidRDefault="00C0366D" w:rsidP="00C0366D">
      <w:pPr>
        <w:spacing w:after="0" w:line="240" w:lineRule="auto"/>
        <w:rPr>
          <w:rFonts w:ascii="Georgia" w:eastAsia="Times New Roman" w:hAnsi="Georgia" w:cs="Times New Roman"/>
          <w:sz w:val="24"/>
          <w:szCs w:val="24"/>
          <w:lang w:eastAsia="en-CA"/>
        </w:rPr>
      </w:pPr>
      <w:r w:rsidRPr="00C0366D">
        <w:rPr>
          <w:rFonts w:ascii="Georgia" w:eastAsia="Times New Roman" w:hAnsi="Georgia" w:cs="Times New Roman"/>
          <w:bCs/>
          <w:sz w:val="28"/>
          <w:szCs w:val="28"/>
          <w:u w:val="single"/>
          <w:lang w:eastAsia="en-CA"/>
        </w:rPr>
        <w:t xml:space="preserve">Flu </w:t>
      </w:r>
      <w:r w:rsidRPr="00C0366D">
        <w:rPr>
          <w:rFonts w:ascii="Georgia" w:eastAsia="Times New Roman" w:hAnsi="Georgia" w:cs="Times New Roman"/>
          <w:sz w:val="24"/>
          <w:szCs w:val="24"/>
          <w:lang w:eastAsia="en-CA"/>
        </w:rPr>
        <w:br/>
      </w:r>
      <w:r w:rsidRPr="00C0366D">
        <w:rPr>
          <w:rFonts w:ascii="Georgia" w:eastAsia="Times New Roman" w:hAnsi="Georgia" w:cs="Times New Roman"/>
          <w:sz w:val="24"/>
          <w:szCs w:val="24"/>
          <w:lang w:eastAsia="en-CA"/>
        </w:rPr>
        <w:br/>
        <w:t xml:space="preserve">If your child has the </w:t>
      </w:r>
      <w:r w:rsidR="00523BA0" w:rsidRPr="00C0366D">
        <w:rPr>
          <w:rFonts w:ascii="Georgia" w:eastAsia="Times New Roman" w:hAnsi="Georgia" w:cs="Times New Roman"/>
          <w:sz w:val="24"/>
          <w:szCs w:val="24"/>
          <w:lang w:eastAsia="en-CA"/>
        </w:rPr>
        <w:t>flu,</w:t>
      </w:r>
      <w:r w:rsidRPr="00C0366D">
        <w:rPr>
          <w:rFonts w:ascii="Georgia" w:eastAsia="Times New Roman" w:hAnsi="Georgia" w:cs="Times New Roman"/>
          <w:sz w:val="24"/>
          <w:szCs w:val="24"/>
          <w:lang w:eastAsia="en-CA"/>
        </w:rPr>
        <w:t xml:space="preserve"> please keep your child at home</w:t>
      </w:r>
      <w:r w:rsidR="00B650CF">
        <w:rPr>
          <w:rFonts w:ascii="Georgia" w:eastAsia="Times New Roman" w:hAnsi="Georgia" w:cs="Times New Roman"/>
          <w:sz w:val="24"/>
          <w:szCs w:val="24"/>
          <w:lang w:eastAsia="en-CA"/>
        </w:rPr>
        <w:t>.</w:t>
      </w:r>
      <w:r w:rsidR="00B80FEC">
        <w:rPr>
          <w:rFonts w:ascii="Georgia" w:eastAsia="Times New Roman" w:hAnsi="Georgia" w:cs="Times New Roman"/>
          <w:sz w:val="24"/>
          <w:szCs w:val="24"/>
          <w:lang w:eastAsia="en-CA"/>
        </w:rPr>
        <w:br/>
      </w:r>
      <w:r w:rsidRPr="00C0366D">
        <w:rPr>
          <w:rFonts w:ascii="Georgia" w:eastAsia="Times New Roman" w:hAnsi="Georgia" w:cs="Times New Roman"/>
          <w:sz w:val="24"/>
          <w:szCs w:val="24"/>
          <w:lang w:eastAsia="en-CA"/>
        </w:rPr>
        <w:br/>
      </w:r>
      <w:r w:rsidRPr="00B80FEC">
        <w:rPr>
          <w:rFonts w:ascii="Georgia" w:eastAsia="Times New Roman" w:hAnsi="Georgia" w:cs="Times New Roman"/>
          <w:sz w:val="28"/>
          <w:szCs w:val="24"/>
          <w:lang w:eastAsia="en-CA"/>
        </w:rPr>
        <w:br/>
      </w:r>
      <w:r w:rsidRPr="00B80FEC">
        <w:rPr>
          <w:rFonts w:ascii="Georgia" w:eastAsia="Times New Roman" w:hAnsi="Georgia" w:cs="Times New Roman"/>
          <w:sz w:val="28"/>
          <w:szCs w:val="24"/>
          <w:u w:val="single"/>
          <w:lang w:eastAsia="en-CA"/>
        </w:rPr>
        <w:t>Vomiting</w:t>
      </w:r>
    </w:p>
    <w:p w14:paraId="7760E981" w14:textId="77777777" w:rsidR="00C0366D" w:rsidRPr="00C0366D" w:rsidRDefault="00C0366D" w:rsidP="00C0366D">
      <w:pPr>
        <w:numPr>
          <w:ilvl w:val="0"/>
          <w:numId w:val="1"/>
        </w:numPr>
        <w:spacing w:before="100" w:beforeAutospacing="1" w:after="100" w:afterAutospacing="1"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t>24 hours from the time the vomit reducing medication (such as, Gravel) are out of your child system (8 to 10 hours after taking last dose) and vomiting has not restarted</w:t>
      </w:r>
    </w:p>
    <w:p w14:paraId="5BEAE0D0" w14:textId="77777777" w:rsidR="00C0366D" w:rsidRPr="00C0366D" w:rsidRDefault="00C0366D" w:rsidP="00C0366D">
      <w:pPr>
        <w:numPr>
          <w:ilvl w:val="0"/>
          <w:numId w:val="1"/>
        </w:numPr>
        <w:spacing w:before="100" w:beforeAutospacing="1" w:after="100" w:afterAutospacing="1"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lastRenderedPageBreak/>
        <w:t>24 hours free of any vomit reducing medication or any other medication that can mask symptoms of illness.</w:t>
      </w:r>
    </w:p>
    <w:p w14:paraId="5CBF7B94" w14:textId="77777777" w:rsidR="00C0366D" w:rsidRPr="00C0366D" w:rsidRDefault="00C0366D" w:rsidP="00C0366D">
      <w:pPr>
        <w:numPr>
          <w:ilvl w:val="0"/>
          <w:numId w:val="1"/>
        </w:numPr>
        <w:spacing w:before="100" w:beforeAutospacing="1" w:after="100" w:afterAutospacing="1"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t>If no medication is given: 24 hours starting one (1) hour after the last time your child vomited.</w:t>
      </w:r>
    </w:p>
    <w:p w14:paraId="38F4CBCF" w14:textId="77777777" w:rsidR="00B650CF" w:rsidRPr="00B80FEC" w:rsidRDefault="00B650CF" w:rsidP="00C0366D">
      <w:pPr>
        <w:spacing w:after="0" w:line="240" w:lineRule="auto"/>
        <w:rPr>
          <w:rFonts w:ascii="Georgia" w:eastAsia="Times New Roman" w:hAnsi="Georgia" w:cs="Times New Roman"/>
          <w:sz w:val="28"/>
          <w:szCs w:val="24"/>
          <w:lang w:eastAsia="en-CA"/>
        </w:rPr>
      </w:pPr>
    </w:p>
    <w:p w14:paraId="223BA562" w14:textId="77777777" w:rsidR="00C0366D" w:rsidRPr="00B80FEC" w:rsidRDefault="00C0366D" w:rsidP="00C0366D">
      <w:pPr>
        <w:spacing w:after="0" w:line="240" w:lineRule="auto"/>
        <w:rPr>
          <w:rFonts w:ascii="Georgia" w:eastAsia="Times New Roman" w:hAnsi="Georgia" w:cs="Times New Roman"/>
          <w:sz w:val="28"/>
          <w:szCs w:val="24"/>
          <w:u w:val="single"/>
          <w:lang w:eastAsia="en-CA"/>
        </w:rPr>
      </w:pPr>
      <w:r w:rsidRPr="00B80FEC">
        <w:rPr>
          <w:rFonts w:ascii="Georgia" w:eastAsia="Times New Roman" w:hAnsi="Georgia" w:cs="Times New Roman"/>
          <w:sz w:val="28"/>
          <w:szCs w:val="24"/>
          <w:u w:val="single"/>
          <w:lang w:eastAsia="en-CA"/>
        </w:rPr>
        <w:t>Fever</w:t>
      </w:r>
    </w:p>
    <w:p w14:paraId="65446AA1" w14:textId="77777777" w:rsidR="00C0366D" w:rsidRPr="00C0366D" w:rsidRDefault="00C0366D" w:rsidP="00C0366D">
      <w:pPr>
        <w:numPr>
          <w:ilvl w:val="0"/>
          <w:numId w:val="2"/>
        </w:numPr>
        <w:spacing w:before="100" w:beforeAutospacing="1" w:after="100" w:afterAutospacing="1"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t>24 hours from the time the fever reducing medication are out of your child system (8 to 10 hours after taking last dose) and fever has not returned</w:t>
      </w:r>
    </w:p>
    <w:p w14:paraId="0CBB8E04" w14:textId="77777777" w:rsidR="00C0366D" w:rsidRPr="00C0366D" w:rsidRDefault="00C0366D" w:rsidP="00C0366D">
      <w:pPr>
        <w:numPr>
          <w:ilvl w:val="0"/>
          <w:numId w:val="2"/>
        </w:numPr>
        <w:spacing w:before="100" w:beforeAutospacing="1" w:after="100" w:afterAutospacing="1"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t>24 hours free of any fever reducing medication or any other medication that can mask symptoms of illness.</w:t>
      </w:r>
    </w:p>
    <w:p w14:paraId="1243D5AB" w14:textId="77777777" w:rsidR="00C0366D" w:rsidRPr="00B80FEC" w:rsidRDefault="00C0366D" w:rsidP="00C0366D">
      <w:pPr>
        <w:numPr>
          <w:ilvl w:val="0"/>
          <w:numId w:val="2"/>
        </w:numPr>
        <w:spacing w:before="100" w:beforeAutospacing="1" w:after="100" w:afterAutospacing="1"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t>If no medication is given: 24 hours starting one (1) hour after you discover your child’s fever has broken</w:t>
      </w:r>
      <w:r w:rsidRPr="00B80FEC">
        <w:rPr>
          <w:rFonts w:ascii="Georgia" w:eastAsia="Times New Roman" w:hAnsi="Georgia" w:cs="Times New Roman"/>
          <w:sz w:val="24"/>
          <w:szCs w:val="24"/>
          <w:lang w:eastAsia="en-CA"/>
        </w:rPr>
        <w:br/>
      </w:r>
      <w:r w:rsidRPr="00B80FEC">
        <w:rPr>
          <w:rFonts w:ascii="Georgia" w:eastAsia="Times New Roman" w:hAnsi="Georgia" w:cs="Times New Roman"/>
          <w:sz w:val="24"/>
          <w:szCs w:val="24"/>
          <w:lang w:eastAsia="en-CA"/>
        </w:rPr>
        <w:br/>
      </w:r>
    </w:p>
    <w:p w14:paraId="4F68CD06" w14:textId="77777777" w:rsidR="00C0366D" w:rsidRPr="00C0366D" w:rsidRDefault="00C0366D" w:rsidP="00C0366D">
      <w:pPr>
        <w:spacing w:before="100" w:beforeAutospacing="1" w:after="100" w:afterAutospacing="1" w:line="240" w:lineRule="auto"/>
        <w:outlineLvl w:val="1"/>
        <w:rPr>
          <w:rFonts w:ascii="Georgia" w:eastAsia="Times New Roman" w:hAnsi="Georgia" w:cs="Times New Roman"/>
          <w:b/>
          <w:bCs/>
          <w:sz w:val="28"/>
          <w:szCs w:val="28"/>
          <w:u w:val="single"/>
          <w:lang w:eastAsia="en-CA"/>
        </w:rPr>
      </w:pPr>
      <w:r w:rsidRPr="00C0366D">
        <w:rPr>
          <w:rFonts w:ascii="Georgia" w:eastAsia="Times New Roman" w:hAnsi="Georgia" w:cs="Times New Roman"/>
          <w:sz w:val="28"/>
          <w:szCs w:val="28"/>
          <w:u w:val="single"/>
          <w:lang w:eastAsia="en-CA"/>
        </w:rPr>
        <w:t>Cold Sores (Herpes)</w:t>
      </w:r>
    </w:p>
    <w:p w14:paraId="028E3919" w14:textId="6A56FEA8" w:rsidR="00B80FEC" w:rsidRDefault="00C0366D" w:rsidP="00C0366D">
      <w:pPr>
        <w:spacing w:after="0" w:line="240" w:lineRule="auto"/>
        <w:rPr>
          <w:rFonts w:ascii="Georgia" w:eastAsia="Times New Roman" w:hAnsi="Georgia" w:cs="Times New Roman"/>
          <w:b/>
          <w:bCs/>
          <w:sz w:val="24"/>
          <w:szCs w:val="24"/>
          <w:lang w:eastAsia="en-CA"/>
        </w:rPr>
      </w:pPr>
      <w:r w:rsidRPr="00C0366D">
        <w:rPr>
          <w:rFonts w:ascii="Georgia" w:eastAsia="Times New Roman" w:hAnsi="Georgia" w:cs="Times New Roman"/>
          <w:b/>
          <w:bCs/>
          <w:sz w:val="24"/>
          <w:szCs w:val="24"/>
          <w:lang w:eastAsia="en-CA"/>
        </w:rPr>
        <w:t>Cause/Symptoms:</w:t>
      </w:r>
      <w:r w:rsidRPr="00C0366D">
        <w:rPr>
          <w:rFonts w:ascii="Georgia" w:eastAsia="Times New Roman" w:hAnsi="Georgia" w:cs="Times New Roman"/>
          <w:sz w:val="24"/>
          <w:szCs w:val="24"/>
          <w:lang w:eastAsia="en-CA"/>
        </w:rPr>
        <w:t xml:space="preserve"> Virus. Small blisters appear and then burst to form a crust. Sores are usually around the mouth but can be around the nose and eyes.</w:t>
      </w:r>
      <w:r w:rsidRPr="00C0366D">
        <w:rPr>
          <w:rFonts w:ascii="Georgia" w:eastAsia="Times New Roman" w:hAnsi="Georgia" w:cs="Times New Roman"/>
          <w:sz w:val="24"/>
          <w:szCs w:val="24"/>
          <w:lang w:eastAsia="en-CA"/>
        </w:rPr>
        <w:br/>
        <w:t>With the first infection, sores may be accompanied by fever, flu-like illness, and painful irritation.</w:t>
      </w:r>
      <w:r w:rsidRPr="00C0366D">
        <w:rPr>
          <w:rFonts w:ascii="Georgia" w:eastAsia="Times New Roman" w:hAnsi="Georgia" w:cs="Times New Roman"/>
          <w:sz w:val="24"/>
          <w:szCs w:val="24"/>
          <w:lang w:eastAsia="en-CA"/>
        </w:rPr>
        <w:br/>
      </w:r>
      <w:r w:rsidRPr="00C0366D">
        <w:rPr>
          <w:rFonts w:ascii="Georgia" w:eastAsia="Times New Roman" w:hAnsi="Georgia" w:cs="Times New Roman"/>
          <w:sz w:val="24"/>
          <w:szCs w:val="24"/>
          <w:lang w:eastAsia="en-CA"/>
        </w:rPr>
        <w:br/>
      </w:r>
      <w:r w:rsidRPr="00C0366D">
        <w:rPr>
          <w:rFonts w:ascii="Georgia" w:eastAsia="Times New Roman" w:hAnsi="Georgia" w:cs="Times New Roman"/>
          <w:b/>
          <w:bCs/>
          <w:sz w:val="24"/>
          <w:szCs w:val="24"/>
          <w:lang w:eastAsia="en-CA"/>
        </w:rPr>
        <w:t>Transmission:</w:t>
      </w:r>
      <w:r w:rsidRPr="00C0366D">
        <w:rPr>
          <w:rFonts w:ascii="Georgia" w:eastAsia="Times New Roman" w:hAnsi="Georgia" w:cs="Times New Roman"/>
          <w:sz w:val="24"/>
          <w:szCs w:val="24"/>
          <w:lang w:eastAsia="en-CA"/>
        </w:rPr>
        <w:t xml:space="preserve"> Person-to-person by saliva. Hand hygiene is important in preventing transmission.</w:t>
      </w:r>
      <w:r w:rsidRPr="00C0366D">
        <w:rPr>
          <w:rFonts w:ascii="Georgia" w:eastAsia="Times New Roman" w:hAnsi="Georgia" w:cs="Times New Roman"/>
          <w:sz w:val="24"/>
          <w:szCs w:val="24"/>
          <w:lang w:eastAsia="en-CA"/>
        </w:rPr>
        <w:br/>
      </w:r>
      <w:r w:rsidRPr="00C0366D">
        <w:rPr>
          <w:rFonts w:ascii="Georgia" w:eastAsia="Times New Roman" w:hAnsi="Georgia" w:cs="Times New Roman"/>
          <w:sz w:val="24"/>
          <w:szCs w:val="24"/>
          <w:lang w:eastAsia="en-CA"/>
        </w:rPr>
        <w:br/>
      </w:r>
      <w:r w:rsidRPr="00C0366D">
        <w:rPr>
          <w:rFonts w:ascii="Georgia" w:eastAsia="Times New Roman" w:hAnsi="Georgia" w:cs="Times New Roman"/>
          <w:b/>
          <w:bCs/>
          <w:sz w:val="24"/>
          <w:szCs w:val="24"/>
          <w:lang w:eastAsia="en-CA"/>
        </w:rPr>
        <w:t>Incubation:</w:t>
      </w:r>
      <w:r w:rsidRPr="00C0366D">
        <w:rPr>
          <w:rFonts w:ascii="Georgia" w:eastAsia="Times New Roman" w:hAnsi="Georgia" w:cs="Times New Roman"/>
          <w:sz w:val="24"/>
          <w:szCs w:val="24"/>
          <w:lang w:eastAsia="en-CA"/>
        </w:rPr>
        <w:t xml:space="preserve"> 2 to 12 days</w:t>
      </w:r>
      <w:r w:rsidRPr="00C0366D">
        <w:rPr>
          <w:rFonts w:ascii="Georgia" w:eastAsia="Times New Roman" w:hAnsi="Georgia" w:cs="Times New Roman"/>
          <w:sz w:val="24"/>
          <w:szCs w:val="24"/>
          <w:lang w:eastAsia="en-CA"/>
        </w:rPr>
        <w:br/>
      </w:r>
      <w:r w:rsidRPr="00C0366D">
        <w:rPr>
          <w:rFonts w:ascii="Georgia" w:eastAsia="Times New Roman" w:hAnsi="Georgia" w:cs="Times New Roman"/>
          <w:sz w:val="24"/>
          <w:szCs w:val="24"/>
          <w:lang w:eastAsia="en-CA"/>
        </w:rPr>
        <w:br/>
      </w:r>
      <w:r w:rsidRPr="00C0366D">
        <w:rPr>
          <w:rFonts w:ascii="Georgia" w:eastAsia="Times New Roman" w:hAnsi="Georgia" w:cs="Times New Roman"/>
          <w:b/>
          <w:bCs/>
          <w:sz w:val="24"/>
          <w:szCs w:val="24"/>
          <w:lang w:eastAsia="en-CA"/>
        </w:rPr>
        <w:t>Period of Communicability:</w:t>
      </w:r>
      <w:r w:rsidRPr="00C0366D">
        <w:rPr>
          <w:rFonts w:ascii="Georgia" w:eastAsia="Times New Roman" w:hAnsi="Georgia" w:cs="Times New Roman"/>
          <w:sz w:val="24"/>
          <w:szCs w:val="24"/>
          <w:lang w:eastAsia="en-CA"/>
        </w:rPr>
        <w:t xml:space="preserve"> While sores are apparent, however, virus may be transmitted even when no visible lesions are present.</w:t>
      </w:r>
      <w:r w:rsidRPr="00C0366D">
        <w:rPr>
          <w:rFonts w:ascii="Georgia" w:eastAsia="Times New Roman" w:hAnsi="Georgia" w:cs="Times New Roman"/>
          <w:sz w:val="24"/>
          <w:szCs w:val="24"/>
          <w:lang w:eastAsia="en-CA"/>
        </w:rPr>
        <w:br/>
      </w:r>
      <w:r w:rsidRPr="00C0366D">
        <w:rPr>
          <w:rFonts w:ascii="Georgia" w:eastAsia="Times New Roman" w:hAnsi="Georgia" w:cs="Times New Roman"/>
          <w:sz w:val="24"/>
          <w:szCs w:val="24"/>
          <w:lang w:eastAsia="en-CA"/>
        </w:rPr>
        <w:br/>
      </w:r>
      <w:r w:rsidRPr="00C0366D">
        <w:rPr>
          <w:rFonts w:ascii="Georgia" w:eastAsia="Times New Roman" w:hAnsi="Georgia" w:cs="Times New Roman"/>
          <w:b/>
          <w:bCs/>
          <w:sz w:val="24"/>
          <w:szCs w:val="24"/>
          <w:lang w:eastAsia="en-CA"/>
        </w:rPr>
        <w:t xml:space="preserve">Your child can return to daycare, once the following criteria has been </w:t>
      </w:r>
      <w:r w:rsidR="00523BA0" w:rsidRPr="00C0366D">
        <w:rPr>
          <w:rFonts w:ascii="Georgia" w:eastAsia="Times New Roman" w:hAnsi="Georgia" w:cs="Times New Roman"/>
          <w:b/>
          <w:bCs/>
          <w:sz w:val="24"/>
          <w:szCs w:val="24"/>
          <w:lang w:eastAsia="en-CA"/>
        </w:rPr>
        <w:t>met</w:t>
      </w:r>
      <w:r w:rsidRPr="00C0366D">
        <w:rPr>
          <w:rFonts w:ascii="Georgia" w:eastAsia="Times New Roman" w:hAnsi="Georgia" w:cs="Times New Roman"/>
          <w:b/>
          <w:bCs/>
          <w:sz w:val="24"/>
          <w:szCs w:val="24"/>
          <w:lang w:eastAsia="en-CA"/>
        </w:rPr>
        <w:t>:</w:t>
      </w:r>
    </w:p>
    <w:p w14:paraId="2531265C" w14:textId="450B20FB" w:rsidR="00C0366D" w:rsidRPr="00C0366D" w:rsidRDefault="00C0366D" w:rsidP="00C0366D">
      <w:pPr>
        <w:spacing w:after="0" w:line="240" w:lineRule="auto"/>
        <w:rPr>
          <w:rFonts w:ascii="Georgia" w:eastAsia="Times New Roman" w:hAnsi="Georgia" w:cs="Times New Roman"/>
          <w:sz w:val="24"/>
          <w:szCs w:val="24"/>
          <w:lang w:eastAsia="en-CA"/>
        </w:rPr>
      </w:pPr>
      <w:r w:rsidRPr="00C0366D">
        <w:rPr>
          <w:rFonts w:ascii="Georgia" w:eastAsia="Times New Roman" w:hAnsi="Georgia" w:cs="Times New Roman"/>
          <w:b/>
          <w:bCs/>
          <w:sz w:val="24"/>
          <w:szCs w:val="24"/>
          <w:lang w:eastAsia="en-CA"/>
        </w:rPr>
        <w:br/>
        <w:t xml:space="preserve">~ </w:t>
      </w:r>
      <w:r w:rsidRPr="00C0366D">
        <w:rPr>
          <w:rFonts w:ascii="Georgia" w:eastAsia="Times New Roman" w:hAnsi="Georgia" w:cs="Times New Roman"/>
          <w:sz w:val="24"/>
          <w:szCs w:val="24"/>
          <w:lang w:eastAsia="en-CA"/>
        </w:rPr>
        <w:t xml:space="preserve">The lesions </w:t>
      </w:r>
      <w:r w:rsidR="00523BA0" w:rsidRPr="00C0366D">
        <w:rPr>
          <w:rFonts w:ascii="Georgia" w:eastAsia="Times New Roman" w:hAnsi="Georgia" w:cs="Times New Roman"/>
          <w:sz w:val="24"/>
          <w:szCs w:val="24"/>
          <w:lang w:eastAsia="en-CA"/>
        </w:rPr>
        <w:t>have</w:t>
      </w:r>
      <w:r w:rsidRPr="00C0366D">
        <w:rPr>
          <w:rFonts w:ascii="Georgia" w:eastAsia="Times New Roman" w:hAnsi="Georgia" w:cs="Times New Roman"/>
          <w:sz w:val="24"/>
          <w:szCs w:val="24"/>
          <w:lang w:eastAsia="en-CA"/>
        </w:rPr>
        <w:t xml:space="preserve"> crusted </w:t>
      </w:r>
      <w:r w:rsidR="00523BA0" w:rsidRPr="00C0366D">
        <w:rPr>
          <w:rFonts w:ascii="Georgia" w:eastAsia="Times New Roman" w:hAnsi="Georgia" w:cs="Times New Roman"/>
          <w:sz w:val="24"/>
          <w:szCs w:val="24"/>
          <w:lang w:eastAsia="en-CA"/>
        </w:rPr>
        <w:t>over,</w:t>
      </w:r>
      <w:r w:rsidRPr="00C0366D">
        <w:rPr>
          <w:rFonts w:ascii="Georgia" w:eastAsia="Times New Roman" w:hAnsi="Georgia" w:cs="Times New Roman"/>
          <w:sz w:val="24"/>
          <w:szCs w:val="24"/>
          <w:lang w:eastAsia="en-CA"/>
        </w:rPr>
        <w:t xml:space="preserve"> and your child is not drooling.</w:t>
      </w:r>
      <w:r w:rsidRPr="00C0366D">
        <w:rPr>
          <w:rFonts w:ascii="Georgia" w:eastAsia="Times New Roman" w:hAnsi="Georgia" w:cs="Times New Roman"/>
          <w:sz w:val="24"/>
          <w:szCs w:val="24"/>
          <w:lang w:eastAsia="en-CA"/>
        </w:rPr>
        <w:br/>
      </w:r>
      <w:r w:rsidRPr="00C0366D">
        <w:rPr>
          <w:rFonts w:ascii="Georgia" w:eastAsia="Times New Roman" w:hAnsi="Georgia" w:cs="Times New Roman"/>
          <w:sz w:val="24"/>
          <w:szCs w:val="24"/>
          <w:lang w:eastAsia="en-CA"/>
        </w:rPr>
        <w:br/>
        <w:t>Please note that if your child puts items in his/her month he/she will be separated from the other children until the cold sore is gone.</w:t>
      </w:r>
    </w:p>
    <w:p w14:paraId="69996CB1" w14:textId="77777777" w:rsidR="00C0366D" w:rsidRPr="00B80FEC" w:rsidRDefault="00C0366D" w:rsidP="00C0366D">
      <w:pPr>
        <w:spacing w:before="100" w:beforeAutospacing="1" w:after="100" w:afterAutospacing="1" w:line="240" w:lineRule="auto"/>
        <w:outlineLvl w:val="1"/>
        <w:rPr>
          <w:rFonts w:ascii="Georgia" w:eastAsia="Times New Roman" w:hAnsi="Georgia" w:cs="Times New Roman"/>
          <w:b/>
          <w:bCs/>
          <w:sz w:val="28"/>
          <w:szCs w:val="28"/>
          <w:u w:val="single"/>
          <w:lang w:eastAsia="en-CA"/>
        </w:rPr>
      </w:pPr>
      <w:r w:rsidRPr="00B80FEC">
        <w:rPr>
          <w:rFonts w:ascii="Georgia" w:eastAsia="Times New Roman" w:hAnsi="Georgia" w:cs="Times New Roman"/>
          <w:sz w:val="28"/>
          <w:szCs w:val="28"/>
          <w:u w:val="single"/>
          <w:lang w:eastAsia="en-CA"/>
        </w:rPr>
        <w:t>Ear Infections</w:t>
      </w:r>
    </w:p>
    <w:p w14:paraId="3DEBA7E7" w14:textId="5C223A38" w:rsidR="00C0366D" w:rsidRPr="00C0366D" w:rsidRDefault="00C0366D" w:rsidP="00C0366D">
      <w:pPr>
        <w:spacing w:after="0"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t xml:space="preserve">If your child has an ear </w:t>
      </w:r>
      <w:r w:rsidR="00523BA0" w:rsidRPr="00C0366D">
        <w:rPr>
          <w:rFonts w:ascii="Georgia" w:eastAsia="Times New Roman" w:hAnsi="Georgia" w:cs="Times New Roman"/>
          <w:sz w:val="24"/>
          <w:szCs w:val="24"/>
          <w:lang w:eastAsia="en-CA"/>
        </w:rPr>
        <w:t>infection,</w:t>
      </w:r>
      <w:r w:rsidRPr="00C0366D">
        <w:rPr>
          <w:rFonts w:ascii="Georgia" w:eastAsia="Times New Roman" w:hAnsi="Georgia" w:cs="Times New Roman"/>
          <w:sz w:val="24"/>
          <w:szCs w:val="24"/>
          <w:lang w:eastAsia="en-CA"/>
        </w:rPr>
        <w:t xml:space="preserve"> he/she can return to daycare once all of the following criteria have been </w:t>
      </w:r>
      <w:r w:rsidR="00523BA0" w:rsidRPr="00C0366D">
        <w:rPr>
          <w:rFonts w:ascii="Georgia" w:eastAsia="Times New Roman" w:hAnsi="Georgia" w:cs="Times New Roman"/>
          <w:sz w:val="24"/>
          <w:szCs w:val="24"/>
          <w:lang w:eastAsia="en-CA"/>
        </w:rPr>
        <w:t>met</w:t>
      </w:r>
      <w:r w:rsidRPr="00C0366D">
        <w:rPr>
          <w:rFonts w:ascii="Georgia" w:eastAsia="Times New Roman" w:hAnsi="Georgia" w:cs="Times New Roman"/>
          <w:sz w:val="24"/>
          <w:szCs w:val="24"/>
          <w:lang w:eastAsia="en-CA"/>
        </w:rPr>
        <w:t>:</w:t>
      </w:r>
    </w:p>
    <w:p w14:paraId="14952E73" w14:textId="77777777" w:rsidR="00C0366D" w:rsidRPr="00C0366D" w:rsidRDefault="00C0366D" w:rsidP="00C0366D">
      <w:pPr>
        <w:numPr>
          <w:ilvl w:val="0"/>
          <w:numId w:val="3"/>
        </w:numPr>
        <w:spacing w:before="100" w:beforeAutospacing="1" w:after="100" w:afterAutospacing="1"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t>24 hours after the first dose of antibiotics</w:t>
      </w:r>
    </w:p>
    <w:p w14:paraId="3A23A9F9" w14:textId="77777777" w:rsidR="00C0366D" w:rsidRPr="00C0366D" w:rsidRDefault="00C0366D" w:rsidP="00C0366D">
      <w:pPr>
        <w:numPr>
          <w:ilvl w:val="0"/>
          <w:numId w:val="3"/>
        </w:numPr>
        <w:spacing w:before="100" w:beforeAutospacing="1" w:after="100" w:afterAutospacing="1"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t>There is no drainage coming from the ear</w:t>
      </w:r>
    </w:p>
    <w:p w14:paraId="053C9824" w14:textId="77777777" w:rsidR="00C0366D" w:rsidRPr="00C0366D" w:rsidRDefault="00C0366D" w:rsidP="00C0366D">
      <w:pPr>
        <w:numPr>
          <w:ilvl w:val="0"/>
          <w:numId w:val="3"/>
        </w:numPr>
        <w:spacing w:before="100" w:beforeAutospacing="1" w:after="100" w:afterAutospacing="1"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lastRenderedPageBreak/>
        <w:t>Your child must be able to participate in all activities </w:t>
      </w:r>
    </w:p>
    <w:p w14:paraId="00A55906" w14:textId="77777777" w:rsidR="00C0366D" w:rsidRPr="00B650CF" w:rsidRDefault="00C0366D" w:rsidP="00C0366D">
      <w:pPr>
        <w:rPr>
          <w:rFonts w:ascii="Georgia" w:hAnsi="Georgia"/>
          <w:sz w:val="28"/>
          <w:szCs w:val="28"/>
        </w:rPr>
      </w:pPr>
    </w:p>
    <w:p w14:paraId="6254FAA4" w14:textId="47AB045E" w:rsidR="00C0366D" w:rsidRPr="00C0366D" w:rsidRDefault="00C0366D" w:rsidP="00C0366D">
      <w:pPr>
        <w:spacing w:after="0" w:line="240" w:lineRule="auto"/>
        <w:rPr>
          <w:rFonts w:ascii="Georgia" w:eastAsia="Times New Roman" w:hAnsi="Georgia" w:cs="Times New Roman"/>
          <w:sz w:val="24"/>
          <w:szCs w:val="24"/>
          <w:lang w:eastAsia="en-CA"/>
        </w:rPr>
      </w:pPr>
      <w:r w:rsidRPr="00C0366D">
        <w:rPr>
          <w:rFonts w:ascii="Georgia" w:eastAsia="Times New Roman" w:hAnsi="Georgia" w:cs="Times New Roman"/>
          <w:bCs/>
          <w:sz w:val="28"/>
          <w:szCs w:val="28"/>
          <w:u w:val="single"/>
          <w:lang w:eastAsia="en-CA"/>
        </w:rPr>
        <w:t>Fever Policy</w:t>
      </w:r>
      <w:r w:rsidRPr="00C0366D">
        <w:rPr>
          <w:rFonts w:ascii="Georgia" w:eastAsia="Times New Roman" w:hAnsi="Georgia" w:cs="Times New Roman"/>
          <w:sz w:val="24"/>
          <w:szCs w:val="24"/>
          <w:lang w:eastAsia="en-CA"/>
        </w:rPr>
        <w:br/>
      </w:r>
      <w:r w:rsidRPr="00C0366D">
        <w:rPr>
          <w:rFonts w:ascii="Georgia" w:eastAsia="Times New Roman" w:hAnsi="Georgia" w:cs="Times New Roman"/>
          <w:sz w:val="24"/>
          <w:szCs w:val="24"/>
          <w:lang w:eastAsia="en-CA"/>
        </w:rPr>
        <w:br/>
        <w:t xml:space="preserve">If your child has a fever, </w:t>
      </w:r>
      <w:r w:rsidRPr="00C0366D">
        <w:rPr>
          <w:rFonts w:ascii="Georgia" w:eastAsia="Times New Roman" w:hAnsi="Georgia" w:cs="Times New Roman"/>
          <w:b/>
          <w:bCs/>
          <w:sz w:val="24"/>
          <w:szCs w:val="24"/>
          <w:lang w:eastAsia="en-CA"/>
        </w:rPr>
        <w:t>no matter the cause</w:t>
      </w:r>
      <w:r w:rsidRPr="00C0366D">
        <w:rPr>
          <w:rFonts w:ascii="Georgia" w:eastAsia="Times New Roman" w:hAnsi="Georgia" w:cs="Times New Roman"/>
          <w:sz w:val="24"/>
          <w:szCs w:val="24"/>
          <w:lang w:eastAsia="en-CA"/>
        </w:rPr>
        <w:t xml:space="preserve">, your child </w:t>
      </w:r>
      <w:r w:rsidRPr="00C0366D">
        <w:rPr>
          <w:rFonts w:ascii="Georgia" w:eastAsia="Times New Roman" w:hAnsi="Georgia" w:cs="Times New Roman"/>
          <w:b/>
          <w:sz w:val="24"/>
          <w:szCs w:val="24"/>
          <w:lang w:eastAsia="en-CA"/>
        </w:rPr>
        <w:t>MUST</w:t>
      </w:r>
      <w:r w:rsidRPr="00C0366D">
        <w:rPr>
          <w:rFonts w:ascii="Georgia" w:eastAsia="Times New Roman" w:hAnsi="Georgia" w:cs="Times New Roman"/>
          <w:sz w:val="24"/>
          <w:szCs w:val="24"/>
          <w:lang w:eastAsia="en-CA"/>
        </w:rPr>
        <w:t xml:space="preserve"> remain home</w:t>
      </w:r>
      <w:r w:rsidRPr="00C0366D">
        <w:rPr>
          <w:rFonts w:ascii="Georgia" w:eastAsia="Times New Roman" w:hAnsi="Georgia" w:cs="Times New Roman"/>
          <w:sz w:val="24"/>
          <w:szCs w:val="24"/>
          <w:lang w:eastAsia="en-CA"/>
        </w:rPr>
        <w:br/>
      </w:r>
      <w:r w:rsidRPr="00C0366D">
        <w:rPr>
          <w:rFonts w:ascii="Georgia" w:eastAsia="Times New Roman" w:hAnsi="Georgia" w:cs="Times New Roman"/>
          <w:sz w:val="24"/>
          <w:szCs w:val="24"/>
          <w:lang w:eastAsia="en-CA"/>
        </w:rPr>
        <w:br/>
      </w:r>
      <w:r w:rsidRPr="00C0366D">
        <w:rPr>
          <w:rFonts w:ascii="Georgia" w:eastAsia="Times New Roman" w:hAnsi="Georgia" w:cs="Times New Roman"/>
          <w:b/>
          <w:bCs/>
          <w:sz w:val="24"/>
          <w:szCs w:val="24"/>
          <w:lang w:eastAsia="en-CA"/>
        </w:rPr>
        <w:t xml:space="preserve">Your child can return to daycare, once all the following criteria has been </w:t>
      </w:r>
      <w:r w:rsidR="00523BA0" w:rsidRPr="00C0366D">
        <w:rPr>
          <w:rFonts w:ascii="Georgia" w:eastAsia="Times New Roman" w:hAnsi="Georgia" w:cs="Times New Roman"/>
          <w:b/>
          <w:bCs/>
          <w:sz w:val="24"/>
          <w:szCs w:val="24"/>
          <w:lang w:eastAsia="en-CA"/>
        </w:rPr>
        <w:t>met</w:t>
      </w:r>
      <w:r w:rsidRPr="00C0366D">
        <w:rPr>
          <w:rFonts w:ascii="Georgia" w:eastAsia="Times New Roman" w:hAnsi="Georgia" w:cs="Times New Roman"/>
          <w:b/>
          <w:bCs/>
          <w:sz w:val="24"/>
          <w:szCs w:val="24"/>
          <w:lang w:eastAsia="en-CA"/>
        </w:rPr>
        <w:t>:</w:t>
      </w:r>
    </w:p>
    <w:p w14:paraId="71206002" w14:textId="77777777" w:rsidR="00C0366D" w:rsidRPr="00C0366D" w:rsidRDefault="00C0366D" w:rsidP="00C0366D">
      <w:pPr>
        <w:numPr>
          <w:ilvl w:val="0"/>
          <w:numId w:val="4"/>
        </w:numPr>
        <w:spacing w:before="100" w:beforeAutospacing="1" w:after="100" w:afterAutospacing="1"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t> 24 hours from the time the fever reducing medication are out of your child system (8 to 10 hours after taking last dose) and fever has not returned</w:t>
      </w:r>
    </w:p>
    <w:p w14:paraId="021030C1" w14:textId="77777777" w:rsidR="00C0366D" w:rsidRPr="00C0366D" w:rsidRDefault="00C0366D" w:rsidP="00C0366D">
      <w:pPr>
        <w:numPr>
          <w:ilvl w:val="0"/>
          <w:numId w:val="4"/>
        </w:numPr>
        <w:spacing w:before="100" w:beforeAutospacing="1" w:after="100" w:afterAutospacing="1"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t>24 hours free of any fever reducing medication or any other medication that can mask symptoms of illness.</w:t>
      </w:r>
    </w:p>
    <w:p w14:paraId="422B11B0" w14:textId="77777777" w:rsidR="00B650CF" w:rsidRPr="00B650CF" w:rsidRDefault="00C0366D" w:rsidP="00B650CF">
      <w:pPr>
        <w:numPr>
          <w:ilvl w:val="0"/>
          <w:numId w:val="4"/>
        </w:numPr>
        <w:spacing w:before="100" w:beforeAutospacing="1" w:after="100" w:afterAutospacing="1"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t>If no medication is given: 24 hours starting one (1) hour after you discover your child’s fever has broken</w:t>
      </w:r>
    </w:p>
    <w:p w14:paraId="095261EA" w14:textId="77777777" w:rsidR="00C0366D" w:rsidRPr="00C0366D" w:rsidRDefault="00C0366D" w:rsidP="00B650CF">
      <w:pPr>
        <w:spacing w:before="100" w:beforeAutospacing="1" w:after="100" w:afterAutospacing="1" w:line="240" w:lineRule="auto"/>
        <w:ind w:left="360"/>
        <w:rPr>
          <w:rFonts w:ascii="Georgia" w:eastAsia="Times New Roman" w:hAnsi="Georgia" w:cs="Times New Roman"/>
          <w:sz w:val="24"/>
          <w:szCs w:val="24"/>
          <w:lang w:eastAsia="en-CA"/>
        </w:rPr>
      </w:pPr>
      <w:r w:rsidRPr="00B80FEC">
        <w:rPr>
          <w:rFonts w:ascii="Georgia" w:eastAsia="Times New Roman" w:hAnsi="Georgia" w:cs="Times New Roman"/>
          <w:color w:val="FF0000"/>
          <w:sz w:val="24"/>
          <w:szCs w:val="24"/>
          <w:lang w:eastAsia="en-CA"/>
        </w:rPr>
        <w:t>This can mean your child might be home 48 hours or longer before being able to return to daycare</w:t>
      </w:r>
      <w:r w:rsidRPr="00C0366D">
        <w:rPr>
          <w:rFonts w:ascii="Georgia" w:eastAsia="Times New Roman" w:hAnsi="Georgia" w:cs="Times New Roman"/>
          <w:sz w:val="24"/>
          <w:szCs w:val="24"/>
          <w:lang w:eastAsia="en-CA"/>
        </w:rPr>
        <w:br/>
      </w:r>
      <w:r w:rsidRPr="00C0366D">
        <w:rPr>
          <w:rFonts w:ascii="Georgia" w:eastAsia="Times New Roman" w:hAnsi="Georgia" w:cs="Times New Roman"/>
          <w:sz w:val="24"/>
          <w:szCs w:val="24"/>
          <w:lang w:eastAsia="en-CA"/>
        </w:rPr>
        <w:br/>
        <w:t>If your child gets a fever while at daycare, you will be contacted to pick your child up.</w:t>
      </w:r>
      <w:r w:rsidRPr="00C0366D">
        <w:rPr>
          <w:rFonts w:ascii="Georgia" w:eastAsia="Times New Roman" w:hAnsi="Georgia" w:cs="Times New Roman"/>
          <w:sz w:val="24"/>
          <w:szCs w:val="24"/>
          <w:lang w:eastAsia="en-CA"/>
        </w:rPr>
        <w:br/>
      </w:r>
      <w:r w:rsidRPr="00C0366D">
        <w:rPr>
          <w:rFonts w:ascii="Georgia" w:eastAsia="Times New Roman" w:hAnsi="Georgia" w:cs="Times New Roman"/>
          <w:sz w:val="24"/>
          <w:szCs w:val="24"/>
          <w:lang w:eastAsia="en-CA"/>
        </w:rPr>
        <w:br/>
        <w:t>If I find out that you have given your child medication to cover up a fever before sending your child to daycare, I hold the right to terminate care immediately.</w:t>
      </w:r>
    </w:p>
    <w:p w14:paraId="3882F160" w14:textId="77777777" w:rsidR="00C0366D" w:rsidRPr="00140374" w:rsidRDefault="00C0366D" w:rsidP="00B650CF">
      <w:pPr>
        <w:spacing w:before="100" w:beforeAutospacing="1" w:after="100" w:afterAutospacing="1" w:line="240" w:lineRule="auto"/>
        <w:outlineLvl w:val="1"/>
        <w:rPr>
          <w:rFonts w:ascii="Georgia" w:eastAsia="Times New Roman" w:hAnsi="Georgia" w:cs="Times New Roman"/>
          <w:b/>
          <w:bCs/>
          <w:sz w:val="28"/>
          <w:szCs w:val="36"/>
          <w:u w:val="single"/>
          <w:lang w:eastAsia="en-CA"/>
        </w:rPr>
      </w:pPr>
      <w:r w:rsidRPr="00140374">
        <w:rPr>
          <w:rFonts w:ascii="Georgia" w:eastAsia="Times New Roman" w:hAnsi="Georgia" w:cs="Times New Roman"/>
          <w:sz w:val="28"/>
          <w:szCs w:val="36"/>
          <w:u w:val="single"/>
          <w:lang w:eastAsia="en-CA"/>
        </w:rPr>
        <w:t>Medication Policy</w:t>
      </w:r>
      <w:r w:rsidRPr="00140374">
        <w:rPr>
          <w:rFonts w:ascii="Tahoma" w:eastAsia="Times New Roman" w:hAnsi="Tahoma" w:cs="Tahoma"/>
          <w:sz w:val="28"/>
          <w:szCs w:val="36"/>
          <w:u w:val="single"/>
          <w:lang w:eastAsia="en-CA"/>
        </w:rPr>
        <w:t>﻿</w:t>
      </w:r>
    </w:p>
    <w:p w14:paraId="1272BF87" w14:textId="77777777" w:rsidR="00B80FEC" w:rsidRDefault="00C0366D" w:rsidP="00B650CF">
      <w:pPr>
        <w:spacing w:after="0" w:line="240" w:lineRule="auto"/>
        <w:rPr>
          <w:rFonts w:ascii="Georgia" w:eastAsia="Times New Roman" w:hAnsi="Georgia" w:cs="Times New Roman"/>
          <w:sz w:val="24"/>
          <w:szCs w:val="24"/>
          <w:lang w:eastAsia="en-CA"/>
        </w:rPr>
      </w:pPr>
      <w:r w:rsidRPr="00B650CF">
        <w:rPr>
          <w:rFonts w:ascii="Georgia" w:eastAsia="Times New Roman" w:hAnsi="Georgia" w:cs="Times New Roman"/>
          <w:sz w:val="24"/>
          <w:szCs w:val="24"/>
          <w:lang w:eastAsia="en-CA"/>
        </w:rPr>
        <w:t>Parents must notify the Daycare of any medications given to their child prior to arriving at daycare.  This will enable me to monitor their child for any side effects.</w:t>
      </w:r>
      <w:r w:rsidRPr="00B650CF">
        <w:rPr>
          <w:rFonts w:ascii="Georgia" w:eastAsia="Times New Roman" w:hAnsi="Georgia" w:cs="Times New Roman"/>
          <w:sz w:val="24"/>
          <w:szCs w:val="24"/>
          <w:lang w:eastAsia="en-CA"/>
        </w:rPr>
        <w:br/>
      </w:r>
      <w:r w:rsidRPr="00B650CF">
        <w:rPr>
          <w:rFonts w:ascii="Georgia" w:eastAsia="Times New Roman" w:hAnsi="Georgia" w:cs="Times New Roman"/>
          <w:sz w:val="24"/>
          <w:szCs w:val="24"/>
          <w:lang w:eastAsia="en-CA"/>
        </w:rPr>
        <w:br/>
        <w:t xml:space="preserve">I will administer prescription medication and/or non-prescription medication (such as Tylenol) when it is accompanied by a </w:t>
      </w:r>
      <w:r w:rsidR="00B80FEC">
        <w:rPr>
          <w:rFonts w:ascii="Georgia" w:eastAsia="Times New Roman" w:hAnsi="Georgia" w:cs="Times New Roman"/>
          <w:sz w:val="24"/>
          <w:szCs w:val="24"/>
          <w:lang w:eastAsia="en-CA"/>
        </w:rPr>
        <w:t>medication form.</w:t>
      </w:r>
    </w:p>
    <w:p w14:paraId="572A54BD" w14:textId="77777777" w:rsidR="00C0366D" w:rsidRPr="00B650CF" w:rsidRDefault="00C0366D" w:rsidP="00B650CF">
      <w:pPr>
        <w:spacing w:after="0" w:line="240" w:lineRule="auto"/>
        <w:rPr>
          <w:rFonts w:ascii="Georgia" w:eastAsia="Times New Roman" w:hAnsi="Georgia" w:cs="Times New Roman"/>
          <w:sz w:val="24"/>
          <w:szCs w:val="24"/>
          <w:lang w:eastAsia="en-CA"/>
        </w:rPr>
      </w:pPr>
      <w:r w:rsidRPr="00B650CF">
        <w:rPr>
          <w:rFonts w:ascii="Georgia" w:eastAsia="Times New Roman" w:hAnsi="Georgia" w:cs="Times New Roman"/>
          <w:sz w:val="24"/>
          <w:szCs w:val="24"/>
          <w:lang w:eastAsia="en-CA"/>
        </w:rPr>
        <w:br/>
        <w:t xml:space="preserve">All medication </w:t>
      </w:r>
      <w:r w:rsidRPr="00B650CF">
        <w:rPr>
          <w:rFonts w:ascii="Georgia" w:eastAsia="Times New Roman" w:hAnsi="Georgia" w:cs="Times New Roman"/>
          <w:b/>
          <w:sz w:val="24"/>
          <w:szCs w:val="24"/>
          <w:lang w:eastAsia="en-CA"/>
        </w:rPr>
        <w:t>MUST</w:t>
      </w:r>
      <w:r w:rsidRPr="00B650CF">
        <w:rPr>
          <w:rFonts w:ascii="Georgia" w:eastAsia="Times New Roman" w:hAnsi="Georgia" w:cs="Times New Roman"/>
          <w:sz w:val="24"/>
          <w:szCs w:val="24"/>
          <w:lang w:eastAsia="en-CA"/>
        </w:rPr>
        <w:t xml:space="preserve"> be is the original container with the child’s name clearly written on it, a medication Record Form </w:t>
      </w:r>
      <w:r w:rsidRPr="00B650CF">
        <w:rPr>
          <w:rFonts w:ascii="Georgia" w:eastAsia="Times New Roman" w:hAnsi="Georgia" w:cs="Times New Roman"/>
          <w:b/>
          <w:sz w:val="24"/>
          <w:szCs w:val="24"/>
          <w:lang w:eastAsia="en-CA"/>
        </w:rPr>
        <w:t>MUST</w:t>
      </w:r>
      <w:r w:rsidRPr="00B650CF">
        <w:rPr>
          <w:rFonts w:ascii="Georgia" w:eastAsia="Times New Roman" w:hAnsi="Georgia" w:cs="Times New Roman"/>
          <w:sz w:val="24"/>
          <w:szCs w:val="24"/>
          <w:lang w:eastAsia="en-CA"/>
        </w:rPr>
        <w:t xml:space="preserve"> be fully filled out. </w:t>
      </w:r>
    </w:p>
    <w:p w14:paraId="0E01C76E" w14:textId="77777777" w:rsidR="00B650CF" w:rsidRPr="00140374" w:rsidRDefault="00B650CF" w:rsidP="00B650CF">
      <w:pPr>
        <w:pStyle w:val="ListParagraph"/>
        <w:spacing w:after="0" w:line="240" w:lineRule="auto"/>
        <w:rPr>
          <w:rFonts w:ascii="Georgia" w:eastAsia="Times New Roman" w:hAnsi="Georgia" w:cs="Times New Roman"/>
          <w:sz w:val="24"/>
          <w:szCs w:val="24"/>
          <w:u w:val="single"/>
          <w:lang w:eastAsia="en-CA"/>
        </w:rPr>
      </w:pPr>
    </w:p>
    <w:p w14:paraId="754C8898" w14:textId="77777777" w:rsidR="00C0366D" w:rsidRPr="00460420" w:rsidRDefault="00C0366D" w:rsidP="00C0366D">
      <w:pPr>
        <w:rPr>
          <w:rFonts w:ascii="Georgia" w:hAnsi="Georgia"/>
          <w:sz w:val="24"/>
        </w:rPr>
      </w:pPr>
      <w:r w:rsidRPr="00140374">
        <w:rPr>
          <w:rStyle w:val="Strong"/>
          <w:rFonts w:ascii="Georgia" w:hAnsi="Georgia"/>
          <w:b w:val="0"/>
          <w:sz w:val="28"/>
          <w:szCs w:val="28"/>
          <w:u w:val="single"/>
        </w:rPr>
        <w:t>Immunization Policy</w:t>
      </w:r>
      <w:r w:rsidRPr="00B650CF">
        <w:rPr>
          <w:rFonts w:ascii="Georgia" w:hAnsi="Georgia"/>
        </w:rPr>
        <w:br/>
      </w:r>
      <w:r w:rsidRPr="00460420">
        <w:rPr>
          <w:rFonts w:ascii="Georgia" w:hAnsi="Georgia"/>
          <w:sz w:val="24"/>
        </w:rPr>
        <w:br/>
        <w:t>Child MUST stay home for 24 hours after they get immunized. This is so a parent can see if there are any side effects and take the child to be seen if necessary.</w:t>
      </w:r>
      <w:r w:rsidRPr="00460420">
        <w:rPr>
          <w:rFonts w:ascii="Georgia" w:hAnsi="Georgia"/>
          <w:sz w:val="24"/>
        </w:rPr>
        <w:br/>
      </w:r>
      <w:r w:rsidRPr="00460420">
        <w:rPr>
          <w:rFonts w:ascii="Georgia" w:hAnsi="Georgia"/>
          <w:sz w:val="24"/>
        </w:rPr>
        <w:br/>
        <w:t>All children need to have their immunizations up to date.  A</w:t>
      </w:r>
      <w:r w:rsidR="00B650CF" w:rsidRPr="00460420">
        <w:rPr>
          <w:rFonts w:ascii="Georgia" w:hAnsi="Georgia"/>
          <w:sz w:val="24"/>
        </w:rPr>
        <w:t>n</w:t>
      </w:r>
      <w:r w:rsidRPr="00460420">
        <w:rPr>
          <w:rFonts w:ascii="Georgia" w:hAnsi="Georgia"/>
          <w:sz w:val="24"/>
        </w:rPr>
        <w:t xml:space="preserve"> updated copy of your child's immunization record is required at time of signing the agreement as well as after each immunization. </w:t>
      </w:r>
    </w:p>
    <w:p w14:paraId="142133EB" w14:textId="77777777" w:rsidR="00B650CF" w:rsidRPr="00140374" w:rsidRDefault="00B650CF" w:rsidP="00C0366D">
      <w:pPr>
        <w:rPr>
          <w:rFonts w:ascii="Georgia" w:hAnsi="Georgia"/>
          <w:u w:val="single"/>
        </w:rPr>
      </w:pPr>
    </w:p>
    <w:p w14:paraId="58D18C38" w14:textId="77777777" w:rsidR="00C0366D" w:rsidRPr="00B650CF" w:rsidRDefault="00C0366D" w:rsidP="00C0366D">
      <w:pPr>
        <w:rPr>
          <w:rFonts w:ascii="Georgia" w:hAnsi="Georgia"/>
        </w:rPr>
      </w:pPr>
      <w:r w:rsidRPr="00140374">
        <w:rPr>
          <w:rStyle w:val="Strong"/>
          <w:rFonts w:ascii="Georgia" w:hAnsi="Georgia"/>
          <w:b w:val="0"/>
          <w:sz w:val="28"/>
          <w:szCs w:val="28"/>
          <w:u w:val="single"/>
        </w:rPr>
        <w:t>Injuries</w:t>
      </w:r>
      <w:r w:rsidRPr="00B650CF">
        <w:rPr>
          <w:rFonts w:ascii="Georgia" w:hAnsi="Georgia"/>
          <w:b/>
          <w:sz w:val="28"/>
          <w:szCs w:val="28"/>
        </w:rPr>
        <w:br/>
      </w:r>
      <w:r w:rsidRPr="00B650CF">
        <w:rPr>
          <w:rFonts w:ascii="Georgia" w:hAnsi="Georgia"/>
        </w:rPr>
        <w:br/>
      </w:r>
      <w:r w:rsidRPr="00B650CF">
        <w:rPr>
          <w:rFonts w:ascii="Georgia" w:hAnsi="Georgia"/>
          <w:sz w:val="24"/>
        </w:rPr>
        <w:t>No matter how closely we watch and how careful we are accidents do happen occasionally. Minor cuts and bruises suffered while at daycare will receive proper care - they will be washed with soap and warm water and properly bandaged.</w:t>
      </w:r>
    </w:p>
    <w:p w14:paraId="79FD35FA" w14:textId="1B63F328" w:rsidR="00C0366D" w:rsidRPr="00B650CF" w:rsidRDefault="00C0366D" w:rsidP="00C0366D">
      <w:pPr>
        <w:rPr>
          <w:rStyle w:val="Strong"/>
          <w:rFonts w:ascii="Georgia" w:hAnsi="Georgia"/>
        </w:rPr>
      </w:pPr>
      <w:r w:rsidRPr="00140374">
        <w:rPr>
          <w:rStyle w:val="Strong"/>
          <w:rFonts w:ascii="Georgia" w:hAnsi="Georgia"/>
          <w:b w:val="0"/>
          <w:sz w:val="28"/>
          <w:szCs w:val="28"/>
          <w:u w:val="single"/>
        </w:rPr>
        <w:t>Head Lice Policy</w:t>
      </w:r>
      <w:r w:rsidRPr="00B650CF">
        <w:rPr>
          <w:rFonts w:ascii="Georgia" w:hAnsi="Georgia"/>
        </w:rPr>
        <w:br/>
      </w:r>
      <w:r w:rsidRPr="00B650CF">
        <w:rPr>
          <w:rFonts w:ascii="Georgia" w:hAnsi="Georgia"/>
        </w:rPr>
        <w:br/>
      </w:r>
      <w:r w:rsidRPr="00B650CF">
        <w:rPr>
          <w:rFonts w:ascii="Georgia" w:hAnsi="Georgia"/>
          <w:sz w:val="24"/>
        </w:rPr>
        <w:t>It is the responsibility of all parents to check their child's hair weekly for head lice and to provide adequate treatment if head lice is found. If your child has head lice you need to inform me right away. This way I can inform all other parents that head lice has been found in the Daycare. The sooner all parents are aware of the lice the sooner they can check their children and we can stop the outbreak before it gets too big.</w:t>
      </w:r>
      <w:r w:rsidR="00B650CF">
        <w:rPr>
          <w:rFonts w:ascii="Georgia" w:hAnsi="Georgia"/>
          <w:sz w:val="24"/>
        </w:rPr>
        <w:br/>
      </w:r>
      <w:r w:rsidR="00B650CF">
        <w:rPr>
          <w:rFonts w:ascii="Georgia" w:hAnsi="Georgia"/>
          <w:sz w:val="24"/>
        </w:rPr>
        <w:br/>
        <w:t>An infected child can return </w:t>
      </w:r>
      <w:r w:rsidRPr="00B650CF">
        <w:rPr>
          <w:rFonts w:ascii="Georgia" w:hAnsi="Georgia"/>
          <w:sz w:val="24"/>
        </w:rPr>
        <w:t>to daycare 48 hours after the 2nd treatment has been done and that you have confirmed that all lice are dead and the nits (eggs) have been removed.</w:t>
      </w:r>
      <w:r w:rsidRPr="00B650CF">
        <w:rPr>
          <w:rFonts w:ascii="Georgia" w:hAnsi="Georgia"/>
          <w:sz w:val="24"/>
        </w:rPr>
        <w:br/>
        <w:t>The treatments can be done within 7 to 10 days from each other, depending on the treatment used.</w:t>
      </w:r>
      <w:r w:rsidRPr="00B650CF">
        <w:rPr>
          <w:rFonts w:ascii="Georgia" w:hAnsi="Georgia"/>
          <w:sz w:val="24"/>
        </w:rPr>
        <w:br/>
      </w:r>
      <w:r w:rsidRPr="00B650CF">
        <w:rPr>
          <w:rFonts w:ascii="Georgia" w:hAnsi="Georgia"/>
          <w:sz w:val="24"/>
        </w:rPr>
        <w:br/>
        <w:t xml:space="preserve">It takes 10 days for an egg to hatch, if you miss just one then you will have a whole new out break. </w:t>
      </w:r>
      <w:r w:rsidR="00523BA0" w:rsidRPr="00B650CF">
        <w:rPr>
          <w:rFonts w:ascii="Georgia" w:hAnsi="Georgia"/>
          <w:sz w:val="24"/>
        </w:rPr>
        <w:t>Therefore</w:t>
      </w:r>
      <w:r w:rsidRPr="00B650CF">
        <w:rPr>
          <w:rFonts w:ascii="Georgia" w:hAnsi="Georgia"/>
          <w:sz w:val="24"/>
        </w:rPr>
        <w:t xml:space="preserve"> you need to keep your child home this long.</w:t>
      </w:r>
      <w:r w:rsidRPr="00B650CF">
        <w:rPr>
          <w:rFonts w:ascii="Georgia" w:hAnsi="Georgia"/>
          <w:sz w:val="24"/>
        </w:rPr>
        <w:br/>
      </w:r>
      <w:r w:rsidRPr="00B650CF">
        <w:rPr>
          <w:rFonts w:ascii="Georgia" w:hAnsi="Georgia"/>
          <w:sz w:val="24"/>
        </w:rPr>
        <w:br/>
        <w:t xml:space="preserve">During a head lice outbreak my Daycare will remain open for all no-infected children. It is up to you </w:t>
      </w:r>
      <w:r w:rsidR="00523BA0" w:rsidRPr="00B650CF">
        <w:rPr>
          <w:rFonts w:ascii="Georgia" w:hAnsi="Georgia"/>
          <w:sz w:val="24"/>
        </w:rPr>
        <w:t>whether</w:t>
      </w:r>
      <w:r w:rsidRPr="00B650CF">
        <w:rPr>
          <w:rFonts w:ascii="Georgia" w:hAnsi="Georgia"/>
          <w:sz w:val="24"/>
        </w:rPr>
        <w:t xml:space="preserve"> to bring your non-infected child or not. However, if I or </w:t>
      </w:r>
      <w:r w:rsidR="00B650CF" w:rsidRPr="00B650CF">
        <w:rPr>
          <w:rFonts w:ascii="Georgia" w:hAnsi="Georgia"/>
          <w:sz w:val="24"/>
        </w:rPr>
        <w:t>a</w:t>
      </w:r>
      <w:r w:rsidRPr="00B650CF">
        <w:rPr>
          <w:rFonts w:ascii="Georgia" w:hAnsi="Georgia"/>
          <w:sz w:val="24"/>
        </w:rPr>
        <w:t xml:space="preserve"> member of my family have lice, I will have to close.</w:t>
      </w:r>
      <w:r w:rsidRPr="00B650CF">
        <w:rPr>
          <w:rFonts w:ascii="Georgia" w:hAnsi="Georgia"/>
        </w:rPr>
        <w:br/>
      </w:r>
      <w:r w:rsidRPr="00B650CF">
        <w:rPr>
          <w:rFonts w:ascii="Georgia" w:hAnsi="Georgia"/>
        </w:rPr>
        <w:br/>
      </w:r>
      <w:r w:rsidRPr="00B650CF">
        <w:rPr>
          <w:rStyle w:val="Strong"/>
          <w:rFonts w:ascii="Georgia" w:hAnsi="Georgia"/>
        </w:rPr>
        <w:t>Payment will still be due in full.</w:t>
      </w:r>
    </w:p>
    <w:p w14:paraId="020CBEC5" w14:textId="77777777" w:rsidR="00C0366D" w:rsidRPr="00C0366D" w:rsidRDefault="00C0366D" w:rsidP="00C0366D">
      <w:pPr>
        <w:spacing w:before="100" w:beforeAutospacing="1" w:after="100" w:afterAutospacing="1" w:line="240" w:lineRule="auto"/>
        <w:outlineLvl w:val="1"/>
        <w:rPr>
          <w:rFonts w:ascii="Georgia" w:eastAsia="Times New Roman" w:hAnsi="Georgia" w:cs="Times New Roman"/>
          <w:b/>
          <w:bCs/>
          <w:sz w:val="28"/>
          <w:szCs w:val="36"/>
          <w:u w:val="single"/>
          <w:lang w:eastAsia="en-CA"/>
        </w:rPr>
      </w:pPr>
      <w:r w:rsidRPr="00C0366D">
        <w:rPr>
          <w:rFonts w:ascii="Georgia" w:eastAsia="Times New Roman" w:hAnsi="Georgia" w:cs="Times New Roman"/>
          <w:sz w:val="28"/>
          <w:szCs w:val="36"/>
          <w:u w:val="single"/>
          <w:lang w:eastAsia="en-CA"/>
        </w:rPr>
        <w:t>Rashes</w:t>
      </w:r>
    </w:p>
    <w:p w14:paraId="3DFF444A" w14:textId="77777777" w:rsidR="00C0366D" w:rsidRDefault="00460420" w:rsidP="00C0366D">
      <w:pPr>
        <w:spacing w:after="0" w:line="240" w:lineRule="auto"/>
        <w:rPr>
          <w:rFonts w:ascii="Georgia" w:eastAsia="Times New Roman" w:hAnsi="Georgia" w:cs="Times New Roman"/>
          <w:sz w:val="24"/>
          <w:szCs w:val="24"/>
          <w:lang w:eastAsia="en-CA"/>
        </w:rPr>
      </w:pPr>
      <w:r>
        <w:rPr>
          <w:rFonts w:ascii="Georgia" w:eastAsia="Times New Roman" w:hAnsi="Georgia" w:cs="Times New Roman"/>
          <w:sz w:val="24"/>
          <w:szCs w:val="24"/>
          <w:lang w:eastAsia="en-CA"/>
        </w:rPr>
        <w:t>You will need to provide a</w:t>
      </w:r>
      <w:r w:rsidR="00C0366D" w:rsidRPr="00C0366D">
        <w:rPr>
          <w:rFonts w:ascii="Georgia" w:eastAsia="Times New Roman" w:hAnsi="Georgia" w:cs="Times New Roman"/>
          <w:sz w:val="24"/>
          <w:szCs w:val="24"/>
          <w:lang w:eastAsia="en-CA"/>
        </w:rPr>
        <w:t xml:space="preserve"> note stating what the rash is and that the rash is not contagious. Any rash that is contagious or can not be diagnosed your child will not be able to attend daycare until it is 100% gone.</w:t>
      </w:r>
    </w:p>
    <w:p w14:paraId="04EB919F" w14:textId="77777777" w:rsidR="00B650CF" w:rsidRPr="00C0366D" w:rsidRDefault="00B650CF" w:rsidP="00C0366D">
      <w:pPr>
        <w:spacing w:after="0" w:line="240" w:lineRule="auto"/>
        <w:rPr>
          <w:rFonts w:ascii="Georgia" w:eastAsia="Times New Roman" w:hAnsi="Georgia" w:cs="Times New Roman"/>
          <w:sz w:val="24"/>
          <w:szCs w:val="24"/>
          <w:lang w:eastAsia="en-CA"/>
        </w:rPr>
      </w:pPr>
    </w:p>
    <w:p w14:paraId="5C3E36DC" w14:textId="54EFFC2D" w:rsidR="00C0366D" w:rsidRPr="00C0366D" w:rsidRDefault="00C0366D" w:rsidP="00C0366D">
      <w:pPr>
        <w:spacing w:after="0" w:line="240" w:lineRule="auto"/>
        <w:rPr>
          <w:rFonts w:ascii="Georgia" w:eastAsia="Times New Roman" w:hAnsi="Georgia" w:cs="Times New Roman"/>
          <w:sz w:val="24"/>
          <w:szCs w:val="24"/>
          <w:lang w:eastAsia="en-CA"/>
        </w:rPr>
      </w:pPr>
      <w:r w:rsidRPr="00C0366D">
        <w:rPr>
          <w:rFonts w:ascii="Georgia" w:eastAsia="Times New Roman" w:hAnsi="Georgia" w:cs="Times New Roman"/>
          <w:bCs/>
          <w:sz w:val="28"/>
          <w:szCs w:val="28"/>
          <w:u w:val="single"/>
          <w:lang w:eastAsia="en-CA"/>
        </w:rPr>
        <w:t>Diarrhea</w:t>
      </w:r>
      <w:r w:rsidRPr="00C0366D">
        <w:rPr>
          <w:rFonts w:ascii="Georgia" w:eastAsia="Times New Roman" w:hAnsi="Georgia" w:cs="Times New Roman"/>
          <w:sz w:val="24"/>
          <w:szCs w:val="24"/>
          <w:lang w:eastAsia="en-CA"/>
        </w:rPr>
        <w:br/>
      </w:r>
      <w:r w:rsidRPr="00C0366D">
        <w:rPr>
          <w:rFonts w:ascii="Georgia" w:eastAsia="Times New Roman" w:hAnsi="Georgia" w:cs="Times New Roman"/>
          <w:sz w:val="24"/>
          <w:szCs w:val="24"/>
          <w:lang w:eastAsia="en-CA"/>
        </w:rPr>
        <w:br/>
      </w:r>
      <w:proofErr w:type="spellStart"/>
      <w:r w:rsidRPr="00C0366D">
        <w:rPr>
          <w:rFonts w:ascii="Georgia" w:eastAsia="Times New Roman" w:hAnsi="Georgia" w:cs="Times New Roman"/>
          <w:sz w:val="24"/>
          <w:szCs w:val="24"/>
          <w:lang w:eastAsia="en-CA"/>
        </w:rPr>
        <w:t>Diarrhea</w:t>
      </w:r>
      <w:proofErr w:type="spellEnd"/>
      <w:r w:rsidRPr="00C0366D">
        <w:rPr>
          <w:rFonts w:ascii="Georgia" w:eastAsia="Times New Roman" w:hAnsi="Georgia" w:cs="Times New Roman"/>
          <w:sz w:val="24"/>
          <w:szCs w:val="24"/>
          <w:lang w:eastAsia="en-CA"/>
        </w:rPr>
        <w:t xml:space="preserve"> due to illness is highly contagious. </w:t>
      </w:r>
      <w:r w:rsidRPr="00C0366D">
        <w:rPr>
          <w:rFonts w:ascii="Georgia" w:eastAsia="Times New Roman" w:hAnsi="Georgia" w:cs="Times New Roman"/>
          <w:sz w:val="24"/>
          <w:szCs w:val="24"/>
          <w:lang w:eastAsia="en-CA"/>
        </w:rPr>
        <w:br/>
      </w:r>
      <w:r w:rsidRPr="00C0366D">
        <w:rPr>
          <w:rFonts w:ascii="Georgia" w:eastAsia="Times New Roman" w:hAnsi="Georgia" w:cs="Times New Roman"/>
          <w:sz w:val="24"/>
          <w:szCs w:val="24"/>
          <w:lang w:eastAsia="en-CA"/>
        </w:rPr>
        <w:br/>
        <w:t xml:space="preserve">If your child has a diarrhea, no matter the cause, your child </w:t>
      </w:r>
      <w:r w:rsidRPr="00C0366D">
        <w:rPr>
          <w:rFonts w:ascii="Georgia" w:eastAsia="Times New Roman" w:hAnsi="Georgia" w:cs="Times New Roman"/>
          <w:b/>
          <w:sz w:val="24"/>
          <w:szCs w:val="24"/>
          <w:lang w:eastAsia="en-CA"/>
        </w:rPr>
        <w:t xml:space="preserve">MUST </w:t>
      </w:r>
      <w:r w:rsidRPr="00C0366D">
        <w:rPr>
          <w:rFonts w:ascii="Georgia" w:eastAsia="Times New Roman" w:hAnsi="Georgia" w:cs="Times New Roman"/>
          <w:sz w:val="24"/>
          <w:szCs w:val="24"/>
          <w:lang w:eastAsia="en-CA"/>
        </w:rPr>
        <w:t>remain home.</w:t>
      </w:r>
      <w:r w:rsidRPr="00C0366D">
        <w:rPr>
          <w:rFonts w:ascii="Georgia" w:eastAsia="Times New Roman" w:hAnsi="Georgia" w:cs="Times New Roman"/>
          <w:sz w:val="24"/>
          <w:szCs w:val="24"/>
          <w:lang w:eastAsia="en-CA"/>
        </w:rPr>
        <w:br/>
        <w:t> </w:t>
      </w:r>
      <w:r w:rsidRPr="00C0366D">
        <w:rPr>
          <w:rFonts w:ascii="Georgia" w:eastAsia="Times New Roman" w:hAnsi="Georgia" w:cs="Times New Roman"/>
          <w:sz w:val="24"/>
          <w:szCs w:val="24"/>
          <w:lang w:eastAsia="en-CA"/>
        </w:rPr>
        <w:br/>
        <w:t xml:space="preserve">Your child can return to daycare, once all the following criteria has been </w:t>
      </w:r>
      <w:r w:rsidR="00523BA0" w:rsidRPr="00C0366D">
        <w:rPr>
          <w:rFonts w:ascii="Georgia" w:eastAsia="Times New Roman" w:hAnsi="Georgia" w:cs="Times New Roman"/>
          <w:sz w:val="24"/>
          <w:szCs w:val="24"/>
          <w:lang w:eastAsia="en-CA"/>
        </w:rPr>
        <w:t>met</w:t>
      </w:r>
      <w:r w:rsidRPr="00C0366D">
        <w:rPr>
          <w:rFonts w:ascii="Georgia" w:eastAsia="Times New Roman" w:hAnsi="Georgia" w:cs="Times New Roman"/>
          <w:sz w:val="24"/>
          <w:szCs w:val="24"/>
          <w:lang w:eastAsia="en-CA"/>
        </w:rPr>
        <w:t>:</w:t>
      </w:r>
    </w:p>
    <w:p w14:paraId="59CB754E" w14:textId="77777777" w:rsidR="00C0366D" w:rsidRPr="00C0366D" w:rsidRDefault="00C0366D" w:rsidP="00C0366D">
      <w:pPr>
        <w:numPr>
          <w:ilvl w:val="0"/>
          <w:numId w:val="5"/>
        </w:numPr>
        <w:spacing w:before="100" w:beforeAutospacing="1" w:after="100" w:afterAutospacing="1"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lastRenderedPageBreak/>
        <w:t>24 hours from the time the diarrhea reducing medication are out of your child system (8 to 10 hours after taking last dose) and diarrhea has not returned</w:t>
      </w:r>
    </w:p>
    <w:p w14:paraId="6D6013F0" w14:textId="77777777" w:rsidR="00C0366D" w:rsidRPr="00C0366D" w:rsidRDefault="00C0366D" w:rsidP="00C0366D">
      <w:pPr>
        <w:numPr>
          <w:ilvl w:val="0"/>
          <w:numId w:val="5"/>
        </w:numPr>
        <w:spacing w:before="100" w:beforeAutospacing="1" w:after="100" w:afterAutospacing="1"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t>24 hours free of any diarrhea reducing medication or any other medication that can mask symptoms of illness.</w:t>
      </w:r>
    </w:p>
    <w:p w14:paraId="19E9DFE4" w14:textId="77777777" w:rsidR="00C0366D" w:rsidRPr="00C0366D" w:rsidRDefault="00C0366D" w:rsidP="00C0366D">
      <w:pPr>
        <w:numPr>
          <w:ilvl w:val="0"/>
          <w:numId w:val="5"/>
        </w:numPr>
        <w:spacing w:before="100" w:beforeAutospacing="1" w:after="100" w:afterAutospacing="1"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t>If no medication is given: 24 hours starting one (1) hour after your child's last diarrhea bowel movement</w:t>
      </w:r>
    </w:p>
    <w:p w14:paraId="3C3EF17D" w14:textId="77777777" w:rsidR="00C0366D" w:rsidRPr="00C0366D" w:rsidRDefault="00C0366D" w:rsidP="00C0366D">
      <w:pPr>
        <w:spacing w:after="0"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br/>
        <w:t>This can mean your child might be home 48 hours or longer before being able to return to daycare</w:t>
      </w:r>
      <w:r w:rsidRPr="00C0366D">
        <w:rPr>
          <w:rFonts w:ascii="Georgia" w:eastAsia="Times New Roman" w:hAnsi="Georgia" w:cs="Times New Roman"/>
          <w:sz w:val="24"/>
          <w:szCs w:val="24"/>
          <w:lang w:eastAsia="en-CA"/>
        </w:rPr>
        <w:br/>
      </w:r>
      <w:r w:rsidRPr="00C0366D">
        <w:rPr>
          <w:rFonts w:ascii="Georgia" w:eastAsia="Times New Roman" w:hAnsi="Georgia" w:cs="Times New Roman"/>
          <w:sz w:val="24"/>
          <w:szCs w:val="24"/>
          <w:lang w:eastAsia="en-CA"/>
        </w:rPr>
        <w:br/>
        <w:t>If your child gets diarrhea while at daycare, you will be contacted to pick your child up.</w:t>
      </w:r>
      <w:r w:rsidRPr="00C0366D">
        <w:rPr>
          <w:rFonts w:ascii="Georgia" w:eastAsia="Times New Roman" w:hAnsi="Georgia" w:cs="Times New Roman"/>
          <w:sz w:val="24"/>
          <w:szCs w:val="24"/>
          <w:lang w:eastAsia="en-CA"/>
        </w:rPr>
        <w:br/>
        <w:t> </w:t>
      </w:r>
      <w:r w:rsidRPr="00C0366D">
        <w:rPr>
          <w:rFonts w:ascii="Georgia" w:eastAsia="Times New Roman" w:hAnsi="Georgia" w:cs="Times New Roman"/>
          <w:sz w:val="24"/>
          <w:szCs w:val="24"/>
          <w:lang w:eastAsia="en-CA"/>
        </w:rPr>
        <w:br/>
        <w:t>If I find out that you have given your child medication to cover up diarrhea before sending your child to daycare, I hold the right to terminate care immediately.</w:t>
      </w:r>
      <w:r w:rsidRPr="00C0366D">
        <w:rPr>
          <w:rFonts w:ascii="Georgia" w:eastAsia="Times New Roman" w:hAnsi="Georgia" w:cs="Times New Roman"/>
          <w:sz w:val="24"/>
          <w:szCs w:val="24"/>
          <w:lang w:eastAsia="en-CA"/>
        </w:rPr>
        <w:br/>
      </w:r>
      <w:r w:rsidRPr="00C0366D">
        <w:rPr>
          <w:rFonts w:ascii="Georgia" w:eastAsia="Times New Roman" w:hAnsi="Georgia" w:cs="Times New Roman"/>
          <w:sz w:val="24"/>
          <w:szCs w:val="24"/>
          <w:lang w:eastAsia="en-CA"/>
        </w:rPr>
        <w:br/>
      </w:r>
      <w:r w:rsidRPr="00C0366D">
        <w:rPr>
          <w:rFonts w:ascii="Georgia" w:eastAsia="Times New Roman" w:hAnsi="Georgia" w:cs="Times New Roman"/>
          <w:b/>
          <w:bCs/>
          <w:sz w:val="27"/>
          <w:szCs w:val="27"/>
          <w:u w:val="single"/>
          <w:lang w:eastAsia="en-CA"/>
        </w:rPr>
        <w:t>Constipation</w:t>
      </w:r>
      <w:r w:rsidRPr="00C0366D">
        <w:rPr>
          <w:rFonts w:ascii="Georgia" w:eastAsia="Times New Roman" w:hAnsi="Georgia" w:cs="Times New Roman"/>
          <w:sz w:val="24"/>
          <w:szCs w:val="24"/>
          <w:lang w:eastAsia="en-CA"/>
        </w:rPr>
        <w:br/>
      </w:r>
      <w:r w:rsidRPr="00C0366D">
        <w:rPr>
          <w:rFonts w:ascii="Georgia" w:eastAsia="Times New Roman" w:hAnsi="Georgia" w:cs="Times New Roman"/>
          <w:sz w:val="24"/>
          <w:szCs w:val="24"/>
          <w:lang w:eastAsia="en-CA"/>
        </w:rPr>
        <w:br/>
        <w:t xml:space="preserve">If your child is in pain or simply can not participate in the daily activates due to constipation. Your child will need to remain home.  </w:t>
      </w:r>
      <w:r w:rsidRPr="00C0366D">
        <w:rPr>
          <w:rFonts w:ascii="Georgia" w:eastAsia="Times New Roman" w:hAnsi="Georgia" w:cs="Times New Roman"/>
          <w:sz w:val="24"/>
          <w:szCs w:val="24"/>
          <w:lang w:eastAsia="en-CA"/>
        </w:rPr>
        <w:br/>
      </w:r>
      <w:r w:rsidRPr="00C0366D">
        <w:rPr>
          <w:rFonts w:ascii="Georgia" w:eastAsia="Times New Roman" w:hAnsi="Georgia" w:cs="Times New Roman"/>
          <w:sz w:val="24"/>
          <w:szCs w:val="24"/>
          <w:lang w:eastAsia="en-CA"/>
        </w:rPr>
        <w:br/>
      </w:r>
      <w:r w:rsidRPr="00C0366D">
        <w:rPr>
          <w:rFonts w:ascii="Georgia" w:eastAsia="Times New Roman" w:hAnsi="Georgia" w:cs="Times New Roman"/>
          <w:b/>
          <w:bCs/>
          <w:sz w:val="24"/>
          <w:szCs w:val="24"/>
          <w:lang w:eastAsia="en-CA"/>
        </w:rPr>
        <w:t>Your child can return to daycare, once all the following criteria has been meet:</w:t>
      </w:r>
    </w:p>
    <w:p w14:paraId="55C32313" w14:textId="77777777" w:rsidR="00C0366D" w:rsidRPr="00C0366D" w:rsidRDefault="00C0366D" w:rsidP="00C0366D">
      <w:pPr>
        <w:numPr>
          <w:ilvl w:val="0"/>
          <w:numId w:val="6"/>
        </w:numPr>
        <w:spacing w:before="100" w:beforeAutospacing="1" w:after="100" w:afterAutospacing="1"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t> 24 hours after bowel movements have started working properly again without the help of medication</w:t>
      </w:r>
    </w:p>
    <w:p w14:paraId="3A256180" w14:textId="77777777" w:rsidR="00C0366D" w:rsidRPr="00C0366D" w:rsidRDefault="00C0366D" w:rsidP="00C0366D">
      <w:pPr>
        <w:numPr>
          <w:ilvl w:val="0"/>
          <w:numId w:val="6"/>
        </w:numPr>
        <w:spacing w:before="100" w:beforeAutospacing="1" w:after="100" w:afterAutospacing="1" w:line="240" w:lineRule="auto"/>
        <w:rPr>
          <w:rFonts w:ascii="Georgia" w:eastAsia="Times New Roman" w:hAnsi="Georgia" w:cs="Times New Roman"/>
          <w:sz w:val="24"/>
          <w:szCs w:val="24"/>
          <w:lang w:eastAsia="en-CA"/>
        </w:rPr>
      </w:pPr>
      <w:r w:rsidRPr="00C0366D">
        <w:rPr>
          <w:rFonts w:ascii="Georgia" w:eastAsia="Times New Roman" w:hAnsi="Georgia" w:cs="Times New Roman"/>
          <w:sz w:val="24"/>
          <w:szCs w:val="24"/>
          <w:lang w:eastAsia="en-CA"/>
        </w:rPr>
        <w:t> 48 hours after any laxatives have been taken</w:t>
      </w:r>
    </w:p>
    <w:p w14:paraId="471A3DEC" w14:textId="77777777" w:rsidR="00C0366D" w:rsidRPr="00B650CF" w:rsidRDefault="00C0366D" w:rsidP="00C0366D">
      <w:pPr>
        <w:rPr>
          <w:rFonts w:ascii="Georgia" w:eastAsia="Times New Roman" w:hAnsi="Georgia" w:cs="Times New Roman"/>
          <w:sz w:val="24"/>
          <w:szCs w:val="24"/>
          <w:lang w:eastAsia="en-CA"/>
        </w:rPr>
      </w:pPr>
      <w:r w:rsidRPr="00B650CF">
        <w:rPr>
          <w:rFonts w:ascii="Georgia" w:eastAsia="Times New Roman" w:hAnsi="Georgia" w:cs="Times New Roman"/>
          <w:sz w:val="24"/>
          <w:szCs w:val="24"/>
          <w:lang w:eastAsia="en-CA"/>
        </w:rPr>
        <w:br/>
        <w:t>I will not give your child a laxative or prune juice here at daycare.</w:t>
      </w:r>
      <w:r w:rsidRPr="00B650CF">
        <w:rPr>
          <w:rFonts w:ascii="Georgia" w:eastAsia="Times New Roman" w:hAnsi="Georgia" w:cs="Times New Roman"/>
          <w:sz w:val="24"/>
          <w:szCs w:val="24"/>
          <w:lang w:eastAsia="en-CA"/>
        </w:rPr>
        <w:br/>
      </w:r>
      <w:r w:rsidRPr="00B650CF">
        <w:rPr>
          <w:rFonts w:ascii="Georgia" w:eastAsia="Times New Roman" w:hAnsi="Georgia" w:cs="Times New Roman"/>
          <w:sz w:val="24"/>
          <w:szCs w:val="24"/>
          <w:lang w:eastAsia="en-CA"/>
        </w:rPr>
        <w:br/>
        <w:t>If your child is in pain or simply can not participate in the daily activates once at daycare, I will send your child home.</w:t>
      </w:r>
    </w:p>
    <w:p w14:paraId="54C65914" w14:textId="77777777" w:rsidR="00B650CF" w:rsidRPr="00242B10" w:rsidRDefault="00B650CF" w:rsidP="00C0366D">
      <w:pPr>
        <w:rPr>
          <w:rFonts w:ascii="Times New Roman" w:eastAsia="Times New Roman" w:hAnsi="Times New Roman" w:cs="Times New Roman"/>
          <w:color w:val="FF0000"/>
          <w:sz w:val="36"/>
          <w:szCs w:val="36"/>
          <w:lang w:eastAsia="en-CA"/>
        </w:rPr>
      </w:pPr>
    </w:p>
    <w:p w14:paraId="58544601" w14:textId="6C344F8E" w:rsidR="007A0FF4" w:rsidRDefault="00B650CF" w:rsidP="00B650CF">
      <w:pPr>
        <w:rPr>
          <w:rFonts w:ascii="Georgia" w:hAnsi="Georgia"/>
          <w:color w:val="FF0000"/>
          <w:sz w:val="36"/>
          <w:szCs w:val="36"/>
        </w:rPr>
      </w:pPr>
      <w:r w:rsidRPr="00242B10">
        <w:rPr>
          <w:rFonts w:ascii="Georgia" w:hAnsi="Georgia"/>
          <w:color w:val="FF0000"/>
          <w:sz w:val="36"/>
          <w:szCs w:val="36"/>
        </w:rPr>
        <w:t>***** Please be courteous and if your c</w:t>
      </w:r>
      <w:r w:rsidR="00242B10">
        <w:rPr>
          <w:rFonts w:ascii="Georgia" w:hAnsi="Georgia"/>
          <w:color w:val="FF0000"/>
          <w:sz w:val="36"/>
          <w:szCs w:val="36"/>
        </w:rPr>
        <w:t>hild is sick consider keeping your child</w:t>
      </w:r>
      <w:r w:rsidRPr="00242B10">
        <w:rPr>
          <w:rFonts w:ascii="Georgia" w:hAnsi="Georgia"/>
          <w:color w:val="FF0000"/>
          <w:sz w:val="36"/>
          <w:szCs w:val="36"/>
        </w:rPr>
        <w:t xml:space="preserve"> at home for the benefit of the other children in my care who deserve a safe and healthy environment*****</w:t>
      </w:r>
      <w:r w:rsidR="00101C7D">
        <w:rPr>
          <w:rFonts w:ascii="Georgia" w:hAnsi="Georgia"/>
          <w:color w:val="FF0000"/>
          <w:sz w:val="36"/>
          <w:szCs w:val="36"/>
        </w:rPr>
        <w:t xml:space="preserve">Please refer to COVID-19 POLICY. </w:t>
      </w:r>
    </w:p>
    <w:p w14:paraId="340E8A3A" w14:textId="77777777" w:rsidR="007A0FF4" w:rsidRPr="007A0FF4" w:rsidRDefault="007A0FF4" w:rsidP="00B650CF">
      <w:pPr>
        <w:rPr>
          <w:rFonts w:ascii="Georgia" w:hAnsi="Georgia"/>
          <w:color w:val="FF0000"/>
          <w:sz w:val="36"/>
          <w:szCs w:val="36"/>
        </w:rPr>
      </w:pPr>
    </w:p>
    <w:sectPr w:rsidR="007A0FF4" w:rsidRPr="007A0FF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29D57" w14:textId="77777777" w:rsidR="00FD6C59" w:rsidRDefault="00FD6C59" w:rsidP="00C0366D">
      <w:pPr>
        <w:spacing w:after="0" w:line="240" w:lineRule="auto"/>
      </w:pPr>
      <w:r>
        <w:separator/>
      </w:r>
    </w:p>
  </w:endnote>
  <w:endnote w:type="continuationSeparator" w:id="0">
    <w:p w14:paraId="66EE5FC7" w14:textId="77777777" w:rsidR="00FD6C59" w:rsidRDefault="00FD6C59" w:rsidP="00C0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C822" w14:textId="77777777" w:rsidR="00FD6C59" w:rsidRDefault="00FD6C59" w:rsidP="00C0366D">
      <w:pPr>
        <w:spacing w:after="0" w:line="240" w:lineRule="auto"/>
      </w:pPr>
      <w:r>
        <w:separator/>
      </w:r>
    </w:p>
  </w:footnote>
  <w:footnote w:type="continuationSeparator" w:id="0">
    <w:p w14:paraId="7E000CFC" w14:textId="77777777" w:rsidR="00FD6C59" w:rsidRDefault="00FD6C59" w:rsidP="00C03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363155"/>
      <w:docPartObj>
        <w:docPartGallery w:val="Page Numbers (Top of Page)"/>
        <w:docPartUnique/>
      </w:docPartObj>
    </w:sdtPr>
    <w:sdtEndPr>
      <w:rPr>
        <w:noProof/>
      </w:rPr>
    </w:sdtEndPr>
    <w:sdtContent>
      <w:p w14:paraId="04F77D9D" w14:textId="77777777" w:rsidR="00242B10" w:rsidRDefault="00242B10">
        <w:pPr>
          <w:pStyle w:val="Header"/>
          <w:jc w:val="right"/>
        </w:pPr>
        <w:r>
          <w:fldChar w:fldCharType="begin"/>
        </w:r>
        <w:r>
          <w:instrText xml:space="preserve"> PAGE   \* MERGEFORMAT </w:instrText>
        </w:r>
        <w:r>
          <w:fldChar w:fldCharType="separate"/>
        </w:r>
        <w:r w:rsidR="00F16511">
          <w:rPr>
            <w:noProof/>
          </w:rPr>
          <w:t>1</w:t>
        </w:r>
        <w:r>
          <w:rPr>
            <w:noProof/>
          </w:rPr>
          <w:fldChar w:fldCharType="end"/>
        </w:r>
      </w:p>
    </w:sdtContent>
  </w:sdt>
  <w:p w14:paraId="259AB63F" w14:textId="77777777" w:rsidR="00C0366D" w:rsidRPr="00C0366D" w:rsidRDefault="00242B10">
    <w:pPr>
      <w:pStyle w:val="Header"/>
      <w:rPr>
        <w:rFonts w:ascii="Georgia" w:hAnsi="Georgia"/>
      </w:rPr>
    </w:pPr>
    <w:r>
      <w:rPr>
        <w:rFonts w:ascii="Georgia" w:hAnsi="Georgia"/>
      </w:rPr>
      <w:t>Little Sunflower Kids Family Home Daycare</w:t>
    </w:r>
    <w:r>
      <w:rPr>
        <w:rFonts w:ascii="Georgia" w:hAnsi="Georgia"/>
      </w:rPr>
      <w:tab/>
    </w:r>
    <w:r>
      <w:rPr>
        <w:rFonts w:ascii="Georgia" w:hAnsi="Georgia"/>
      </w:rPr>
      <w:tab/>
      <w:t>Health and Safety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559"/>
    <w:multiLevelType w:val="multilevel"/>
    <w:tmpl w:val="A948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A7BA1"/>
    <w:multiLevelType w:val="multilevel"/>
    <w:tmpl w:val="3A78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C6995"/>
    <w:multiLevelType w:val="hybridMultilevel"/>
    <w:tmpl w:val="CBD2B6E4"/>
    <w:lvl w:ilvl="0" w:tplc="6DA6FBB4">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73629A"/>
    <w:multiLevelType w:val="multilevel"/>
    <w:tmpl w:val="09C4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B4C25"/>
    <w:multiLevelType w:val="multilevel"/>
    <w:tmpl w:val="D060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77437"/>
    <w:multiLevelType w:val="multilevel"/>
    <w:tmpl w:val="4DCE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DF3983"/>
    <w:multiLevelType w:val="multilevel"/>
    <w:tmpl w:val="2D0E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B6DC9"/>
    <w:multiLevelType w:val="hybridMultilevel"/>
    <w:tmpl w:val="69B47F08"/>
    <w:lvl w:ilvl="0" w:tplc="44C6D1D4">
      <w:numFmt w:val="bullet"/>
      <w:lvlText w:val=""/>
      <w:lvlJc w:val="left"/>
      <w:pPr>
        <w:ind w:left="1080" w:hanging="720"/>
      </w:pPr>
      <w:rPr>
        <w:rFonts w:ascii="Wingdings" w:eastAsia="Times New Roman" w:hAnsi="Wingdings"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323DDF"/>
    <w:multiLevelType w:val="hybridMultilevel"/>
    <w:tmpl w:val="C31C9110"/>
    <w:lvl w:ilvl="0" w:tplc="6DA6FBB4">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66D"/>
    <w:rsid w:val="000337A5"/>
    <w:rsid w:val="00101C7D"/>
    <w:rsid w:val="00140374"/>
    <w:rsid w:val="00242B10"/>
    <w:rsid w:val="00267245"/>
    <w:rsid w:val="00310303"/>
    <w:rsid w:val="00460420"/>
    <w:rsid w:val="004801DD"/>
    <w:rsid w:val="00523BA0"/>
    <w:rsid w:val="006055ED"/>
    <w:rsid w:val="007A0FF4"/>
    <w:rsid w:val="00A070CA"/>
    <w:rsid w:val="00B650CF"/>
    <w:rsid w:val="00B80FEC"/>
    <w:rsid w:val="00BE043C"/>
    <w:rsid w:val="00C0366D"/>
    <w:rsid w:val="00CF2142"/>
    <w:rsid w:val="00F16511"/>
    <w:rsid w:val="00FD6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FD3E4"/>
  <w15:chartTrackingRefBased/>
  <w15:docId w15:val="{05728275-5EC8-4D05-934A-D5A99163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366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66D"/>
  </w:style>
  <w:style w:type="paragraph" w:styleId="Footer">
    <w:name w:val="footer"/>
    <w:basedOn w:val="Normal"/>
    <w:link w:val="FooterChar"/>
    <w:uiPriority w:val="99"/>
    <w:unhideWhenUsed/>
    <w:rsid w:val="00C03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66D"/>
  </w:style>
  <w:style w:type="character" w:styleId="Strong">
    <w:name w:val="Strong"/>
    <w:basedOn w:val="DefaultParagraphFont"/>
    <w:uiPriority w:val="22"/>
    <w:qFormat/>
    <w:rsid w:val="00C0366D"/>
    <w:rPr>
      <w:b/>
      <w:bCs/>
    </w:rPr>
  </w:style>
  <w:style w:type="character" w:customStyle="1" w:styleId="Heading2Char">
    <w:name w:val="Heading 2 Char"/>
    <w:basedOn w:val="DefaultParagraphFont"/>
    <w:link w:val="Heading2"/>
    <w:uiPriority w:val="9"/>
    <w:rsid w:val="00C0366D"/>
    <w:rPr>
      <w:rFonts w:ascii="Times New Roman" w:eastAsia="Times New Roman" w:hAnsi="Times New Roman" w:cs="Times New Roman"/>
      <w:b/>
      <w:bCs/>
      <w:sz w:val="36"/>
      <w:szCs w:val="36"/>
      <w:lang w:eastAsia="en-CA"/>
    </w:rPr>
  </w:style>
  <w:style w:type="paragraph" w:styleId="ListParagraph">
    <w:name w:val="List Paragraph"/>
    <w:basedOn w:val="Normal"/>
    <w:uiPriority w:val="34"/>
    <w:qFormat/>
    <w:rsid w:val="00C03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3214">
      <w:bodyDiv w:val="1"/>
      <w:marLeft w:val="0"/>
      <w:marRight w:val="0"/>
      <w:marTop w:val="0"/>
      <w:marBottom w:val="0"/>
      <w:divBdr>
        <w:top w:val="none" w:sz="0" w:space="0" w:color="auto"/>
        <w:left w:val="none" w:sz="0" w:space="0" w:color="auto"/>
        <w:bottom w:val="none" w:sz="0" w:space="0" w:color="auto"/>
        <w:right w:val="none" w:sz="0" w:space="0" w:color="auto"/>
      </w:divBdr>
    </w:div>
    <w:div w:id="338429085">
      <w:bodyDiv w:val="1"/>
      <w:marLeft w:val="0"/>
      <w:marRight w:val="0"/>
      <w:marTop w:val="0"/>
      <w:marBottom w:val="0"/>
      <w:divBdr>
        <w:top w:val="none" w:sz="0" w:space="0" w:color="auto"/>
        <w:left w:val="none" w:sz="0" w:space="0" w:color="auto"/>
        <w:bottom w:val="none" w:sz="0" w:space="0" w:color="auto"/>
        <w:right w:val="none" w:sz="0" w:space="0" w:color="auto"/>
      </w:divBdr>
    </w:div>
    <w:div w:id="416026577">
      <w:bodyDiv w:val="1"/>
      <w:marLeft w:val="0"/>
      <w:marRight w:val="0"/>
      <w:marTop w:val="0"/>
      <w:marBottom w:val="0"/>
      <w:divBdr>
        <w:top w:val="none" w:sz="0" w:space="0" w:color="auto"/>
        <w:left w:val="none" w:sz="0" w:space="0" w:color="auto"/>
        <w:bottom w:val="none" w:sz="0" w:space="0" w:color="auto"/>
        <w:right w:val="none" w:sz="0" w:space="0" w:color="auto"/>
      </w:divBdr>
    </w:div>
    <w:div w:id="667825862">
      <w:bodyDiv w:val="1"/>
      <w:marLeft w:val="0"/>
      <w:marRight w:val="0"/>
      <w:marTop w:val="0"/>
      <w:marBottom w:val="0"/>
      <w:divBdr>
        <w:top w:val="none" w:sz="0" w:space="0" w:color="auto"/>
        <w:left w:val="none" w:sz="0" w:space="0" w:color="auto"/>
        <w:bottom w:val="none" w:sz="0" w:space="0" w:color="auto"/>
        <w:right w:val="none" w:sz="0" w:space="0" w:color="auto"/>
      </w:divBdr>
    </w:div>
    <w:div w:id="999121142">
      <w:bodyDiv w:val="1"/>
      <w:marLeft w:val="0"/>
      <w:marRight w:val="0"/>
      <w:marTop w:val="0"/>
      <w:marBottom w:val="0"/>
      <w:divBdr>
        <w:top w:val="none" w:sz="0" w:space="0" w:color="auto"/>
        <w:left w:val="none" w:sz="0" w:space="0" w:color="auto"/>
        <w:bottom w:val="none" w:sz="0" w:space="0" w:color="auto"/>
        <w:right w:val="none" w:sz="0" w:space="0" w:color="auto"/>
      </w:divBdr>
    </w:div>
    <w:div w:id="1216161401">
      <w:bodyDiv w:val="1"/>
      <w:marLeft w:val="0"/>
      <w:marRight w:val="0"/>
      <w:marTop w:val="0"/>
      <w:marBottom w:val="0"/>
      <w:divBdr>
        <w:top w:val="none" w:sz="0" w:space="0" w:color="auto"/>
        <w:left w:val="none" w:sz="0" w:space="0" w:color="auto"/>
        <w:bottom w:val="none" w:sz="0" w:space="0" w:color="auto"/>
        <w:right w:val="none" w:sz="0" w:space="0" w:color="auto"/>
      </w:divBdr>
    </w:div>
    <w:div w:id="1497187314">
      <w:bodyDiv w:val="1"/>
      <w:marLeft w:val="0"/>
      <w:marRight w:val="0"/>
      <w:marTop w:val="0"/>
      <w:marBottom w:val="0"/>
      <w:divBdr>
        <w:top w:val="none" w:sz="0" w:space="0" w:color="auto"/>
        <w:left w:val="none" w:sz="0" w:space="0" w:color="auto"/>
        <w:bottom w:val="none" w:sz="0" w:space="0" w:color="auto"/>
        <w:right w:val="none" w:sz="0" w:space="0" w:color="auto"/>
      </w:divBdr>
    </w:div>
    <w:div w:id="2006081816">
      <w:bodyDiv w:val="1"/>
      <w:marLeft w:val="0"/>
      <w:marRight w:val="0"/>
      <w:marTop w:val="0"/>
      <w:marBottom w:val="0"/>
      <w:divBdr>
        <w:top w:val="none" w:sz="0" w:space="0" w:color="auto"/>
        <w:left w:val="none" w:sz="0" w:space="0" w:color="auto"/>
        <w:bottom w:val="none" w:sz="0" w:space="0" w:color="auto"/>
        <w:right w:val="none" w:sz="0" w:space="0" w:color="auto"/>
      </w:divBdr>
      <w:divsChild>
        <w:div w:id="1777289845">
          <w:marLeft w:val="0"/>
          <w:marRight w:val="0"/>
          <w:marTop w:val="0"/>
          <w:marBottom w:val="0"/>
          <w:divBdr>
            <w:top w:val="none" w:sz="0" w:space="0" w:color="auto"/>
            <w:left w:val="none" w:sz="0" w:space="0" w:color="auto"/>
            <w:bottom w:val="none" w:sz="0" w:space="0" w:color="auto"/>
            <w:right w:val="none" w:sz="0" w:space="0" w:color="auto"/>
          </w:divBdr>
          <w:divsChild>
            <w:div w:id="2135325731">
              <w:marLeft w:val="0"/>
              <w:marRight w:val="0"/>
              <w:marTop w:val="0"/>
              <w:marBottom w:val="0"/>
              <w:divBdr>
                <w:top w:val="none" w:sz="0" w:space="0" w:color="auto"/>
                <w:left w:val="none" w:sz="0" w:space="0" w:color="auto"/>
                <w:bottom w:val="none" w:sz="0" w:space="0" w:color="auto"/>
                <w:right w:val="none" w:sz="0" w:space="0" w:color="auto"/>
              </w:divBdr>
              <w:divsChild>
                <w:div w:id="1301693351">
                  <w:marLeft w:val="0"/>
                  <w:marRight w:val="0"/>
                  <w:marTop w:val="0"/>
                  <w:marBottom w:val="0"/>
                  <w:divBdr>
                    <w:top w:val="none" w:sz="0" w:space="0" w:color="auto"/>
                    <w:left w:val="none" w:sz="0" w:space="0" w:color="auto"/>
                    <w:bottom w:val="none" w:sz="0" w:space="0" w:color="auto"/>
                    <w:right w:val="none" w:sz="0" w:space="0" w:color="auto"/>
                  </w:divBdr>
                  <w:divsChild>
                    <w:div w:id="954562897">
                      <w:marLeft w:val="0"/>
                      <w:marRight w:val="0"/>
                      <w:marTop w:val="0"/>
                      <w:marBottom w:val="0"/>
                      <w:divBdr>
                        <w:top w:val="none" w:sz="0" w:space="0" w:color="auto"/>
                        <w:left w:val="none" w:sz="0" w:space="0" w:color="auto"/>
                        <w:bottom w:val="none" w:sz="0" w:space="0" w:color="auto"/>
                        <w:right w:val="none" w:sz="0" w:space="0" w:color="auto"/>
                      </w:divBdr>
                      <w:divsChild>
                        <w:div w:id="1361248674">
                          <w:marLeft w:val="0"/>
                          <w:marRight w:val="0"/>
                          <w:marTop w:val="0"/>
                          <w:marBottom w:val="0"/>
                          <w:divBdr>
                            <w:top w:val="none" w:sz="0" w:space="0" w:color="auto"/>
                            <w:left w:val="none" w:sz="0" w:space="0" w:color="auto"/>
                            <w:bottom w:val="none" w:sz="0" w:space="0" w:color="auto"/>
                            <w:right w:val="none" w:sz="0" w:space="0" w:color="auto"/>
                          </w:divBdr>
                          <w:divsChild>
                            <w:div w:id="1756366437">
                              <w:marLeft w:val="0"/>
                              <w:marRight w:val="0"/>
                              <w:marTop w:val="0"/>
                              <w:marBottom w:val="0"/>
                              <w:divBdr>
                                <w:top w:val="none" w:sz="0" w:space="0" w:color="auto"/>
                                <w:left w:val="none" w:sz="0" w:space="0" w:color="auto"/>
                                <w:bottom w:val="none" w:sz="0" w:space="0" w:color="auto"/>
                                <w:right w:val="none" w:sz="0" w:space="0" w:color="auto"/>
                              </w:divBdr>
                              <w:divsChild>
                                <w:div w:id="5412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7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Health and Safety Handbook LSK</vt:lpstr>
    </vt:vector>
  </TitlesOfParts>
  <Manager>Katharina Mierswa</Manager>
  <Company>Little Sunflower Kids Family Home Daycare</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Handbook LSK</dc:title>
  <dc:subject>Daycare</dc:subject>
  <dc:creator>Katharina Mierswa</dc:creator>
  <cp:keywords/>
  <dc:description/>
  <cp:lastModifiedBy>Katharina Protomanni</cp:lastModifiedBy>
  <cp:revision>12</cp:revision>
  <dcterms:created xsi:type="dcterms:W3CDTF">2019-09-17T17:45:00Z</dcterms:created>
  <dcterms:modified xsi:type="dcterms:W3CDTF">2021-11-04T01:36:00Z</dcterms:modified>
</cp:coreProperties>
</file>